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1483"/>
        <w:gridCol w:w="967"/>
        <w:gridCol w:w="1267"/>
        <w:gridCol w:w="1982"/>
        <w:gridCol w:w="1886"/>
        <w:gridCol w:w="2756"/>
        <w:gridCol w:w="3015"/>
      </w:tblGrid>
      <w:tr w:rsidR="00472453" w:rsidTr="004724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064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2453" w:rsidRDefault="00472453" w:rsidP="0047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по состоянию на 01.10.2022 г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Торговая площадь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 магазина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(Продовольственный, Непродавольственный, Смешанный)</w:t>
            </w:r>
          </w:p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 собственности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работающих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Адрес предприятия,  номер телефона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р.п.Горный, ул. Советская, б/н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Казарян Г.Н. тел.89515001529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316619600237255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614881058774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р.п.Горный, ул. Центральная, 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Казарян Г.Н. тел.89515001529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316619600237255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614881058774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Горный, ул.Соцтруда, б/н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С.В.тел.89281308501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3086148055900010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614805519688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Горный, ул.Советская, 170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Кубышкин А.Н. тел.8928114004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312619135900013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614803701290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р.п.Горный, ул. Советская, б/н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Абасян С.В.тел.89281111352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1066148012017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614805014207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р.п.Горный, ул. Первомайская, 28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Абасян С.В.тел.89281111352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1066148012017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614805014207</w:t>
            </w:r>
          </w:p>
        </w:tc>
      </w:tr>
      <w:tr w:rsidR="009050CA" w:rsidTr="0047245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смешанная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Горный, ул.Соцтруда, б/н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Абасян С.В.тел.89281111352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1066148012017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CA" w:rsidRDefault="0090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614805014207</w:t>
            </w:r>
          </w:p>
        </w:tc>
      </w:tr>
    </w:tbl>
    <w:p w:rsidR="000F25D4" w:rsidRDefault="000F25D4"/>
    <w:sectPr w:rsidR="000F25D4" w:rsidSect="002D017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D4" w:rsidRDefault="000F25D4" w:rsidP="009050CA">
      <w:pPr>
        <w:spacing w:after="0" w:line="240" w:lineRule="auto"/>
      </w:pPr>
      <w:r>
        <w:separator/>
      </w:r>
    </w:p>
  </w:endnote>
  <w:endnote w:type="continuationSeparator" w:id="1">
    <w:p w:rsidR="000F25D4" w:rsidRDefault="000F25D4" w:rsidP="0090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D4" w:rsidRDefault="000F25D4" w:rsidP="009050CA">
      <w:pPr>
        <w:spacing w:after="0" w:line="240" w:lineRule="auto"/>
      </w:pPr>
      <w:r>
        <w:separator/>
      </w:r>
    </w:p>
  </w:footnote>
  <w:footnote w:type="continuationSeparator" w:id="1">
    <w:p w:rsidR="000F25D4" w:rsidRDefault="000F25D4" w:rsidP="0090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CA" w:rsidRDefault="009050CA">
    <w:pPr>
      <w:pStyle w:val="a3"/>
    </w:pPr>
    <w:r>
      <w:t xml:space="preserve">                                                                                                                              Дислокация </w:t>
    </w:r>
  </w:p>
  <w:p w:rsidR="009050CA" w:rsidRDefault="009050CA">
    <w:pPr>
      <w:pStyle w:val="a3"/>
    </w:pPr>
    <w:r>
      <w:t xml:space="preserve">                                                    Предприятий розничной торговли Администрации Горненского городского поселения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17F"/>
    <w:rsid w:val="000F25D4"/>
    <w:rsid w:val="002D017F"/>
    <w:rsid w:val="00472453"/>
    <w:rsid w:val="0090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0CA"/>
  </w:style>
  <w:style w:type="paragraph" w:styleId="a5">
    <w:name w:val="footer"/>
    <w:basedOn w:val="a"/>
    <w:link w:val="a6"/>
    <w:uiPriority w:val="99"/>
    <w:semiHidden/>
    <w:unhideWhenUsed/>
    <w:rsid w:val="0090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0CA"/>
  </w:style>
  <w:style w:type="paragraph" w:styleId="a7">
    <w:name w:val="List Paragraph"/>
    <w:basedOn w:val="a"/>
    <w:uiPriority w:val="34"/>
    <w:qFormat/>
    <w:rsid w:val="0047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4</cp:revision>
  <dcterms:created xsi:type="dcterms:W3CDTF">2022-11-21T12:52:00Z</dcterms:created>
  <dcterms:modified xsi:type="dcterms:W3CDTF">2022-11-21T12:57:00Z</dcterms:modified>
</cp:coreProperties>
</file>