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BD" w:rsidRDefault="009018BD" w:rsidP="003614D4">
      <w:pPr>
        <w:pStyle w:val="a4"/>
        <w:ind w:left="0"/>
        <w:jc w:val="left"/>
        <w:rPr>
          <w:b/>
          <w:szCs w:val="28"/>
        </w:rPr>
      </w:pPr>
    </w:p>
    <w:p w:rsidR="009018BD" w:rsidRDefault="009018BD" w:rsidP="003614D4">
      <w:pPr>
        <w:pStyle w:val="a4"/>
        <w:ind w:left="0"/>
        <w:jc w:val="left"/>
        <w:rPr>
          <w:b/>
          <w:szCs w:val="28"/>
        </w:rPr>
      </w:pPr>
    </w:p>
    <w:p w:rsidR="003614D4" w:rsidRPr="0058250F" w:rsidRDefault="003614D4" w:rsidP="003614D4">
      <w:pPr>
        <w:pStyle w:val="a4"/>
        <w:ind w:left="0"/>
        <w:jc w:val="left"/>
        <w:rPr>
          <w:b/>
          <w:szCs w:val="24"/>
        </w:rPr>
      </w:pPr>
      <w:r>
        <w:rPr>
          <w:b/>
          <w:szCs w:val="28"/>
        </w:rPr>
        <w:t xml:space="preserve">                                                         </w:t>
      </w:r>
      <w:r w:rsidRPr="0058250F">
        <w:rPr>
          <w:b/>
          <w:szCs w:val="24"/>
        </w:rPr>
        <w:t>РОССИЙСКАЯ ФЕДЕРАЦИЯ</w:t>
      </w:r>
    </w:p>
    <w:p w:rsidR="003614D4" w:rsidRPr="0058250F" w:rsidRDefault="003614D4" w:rsidP="003614D4">
      <w:pPr>
        <w:jc w:val="center"/>
        <w:rPr>
          <w:b/>
        </w:rPr>
      </w:pPr>
      <w:r w:rsidRPr="0058250F">
        <w:rPr>
          <w:b/>
        </w:rPr>
        <w:t>РОСТОВСКАЯ ОБЛАСТЬ</w:t>
      </w:r>
    </w:p>
    <w:p w:rsidR="003614D4" w:rsidRPr="0058250F" w:rsidRDefault="003614D4" w:rsidP="003614D4">
      <w:pPr>
        <w:jc w:val="center"/>
        <w:rPr>
          <w:b/>
        </w:rPr>
      </w:pPr>
      <w:r w:rsidRPr="0058250F">
        <w:rPr>
          <w:b/>
        </w:rPr>
        <w:t>КРАСНОСУЛИНСКИЙ РАЙОН</w:t>
      </w:r>
    </w:p>
    <w:p w:rsidR="003614D4" w:rsidRPr="0058250F" w:rsidRDefault="003614D4" w:rsidP="003614D4">
      <w:pPr>
        <w:jc w:val="center"/>
        <w:rPr>
          <w:b/>
        </w:rPr>
      </w:pPr>
      <w:r w:rsidRPr="0058250F">
        <w:rPr>
          <w:b/>
        </w:rPr>
        <w:t>МУНИЦИПАЛЬНОЕ ОБРАЗОВАНИЕ</w:t>
      </w:r>
    </w:p>
    <w:p w:rsidR="003614D4" w:rsidRPr="0058250F" w:rsidRDefault="003614D4" w:rsidP="003614D4">
      <w:pPr>
        <w:jc w:val="center"/>
        <w:rPr>
          <w:b/>
        </w:rPr>
      </w:pPr>
      <w:r w:rsidRPr="0058250F">
        <w:rPr>
          <w:b/>
        </w:rPr>
        <w:t>«ГОРНЕНСКОЕ ГОРОДСКОЕ ПОСЕЛЕНИЕ»</w:t>
      </w:r>
    </w:p>
    <w:p w:rsidR="003614D4" w:rsidRDefault="003614D4" w:rsidP="003614D4">
      <w:pPr>
        <w:jc w:val="center"/>
      </w:pPr>
    </w:p>
    <w:p w:rsidR="003614D4" w:rsidRPr="0058250F" w:rsidRDefault="003614D4" w:rsidP="003614D4">
      <w:pPr>
        <w:jc w:val="center"/>
      </w:pPr>
      <w:r w:rsidRPr="0058250F">
        <w:t>СОБРАНИЕ ДЕПУТАТОВ ГОРНЕНСКОГО ГОРОДСКОГО ПОСЕЛЕНИЯ</w:t>
      </w:r>
    </w:p>
    <w:p w:rsidR="003614D4" w:rsidRPr="0083392E" w:rsidRDefault="003614D4" w:rsidP="003614D4">
      <w:pPr>
        <w:jc w:val="center"/>
      </w:pPr>
    </w:p>
    <w:p w:rsidR="003614D4" w:rsidRPr="0058250F" w:rsidRDefault="003614D4" w:rsidP="006D698B">
      <w:pPr>
        <w:jc w:val="center"/>
      </w:pPr>
      <w:r w:rsidRPr="0058250F">
        <w:t>РЕШЕНИЕ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5AC7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«26» августа</w:t>
            </w:r>
            <w:r w:rsidR="005530A8" w:rsidRPr="00705E55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>2021</w:t>
            </w:r>
            <w:r w:rsidR="005530A8" w:rsidRPr="00705E55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4D35BF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4D35BF">
              <w:rPr>
                <w:kern w:val="1"/>
                <w:sz w:val="28"/>
                <w:szCs w:val="28"/>
                <w:lang w:eastAsia="ar-SA"/>
              </w:rPr>
              <w:t>1</w:t>
            </w:r>
            <w:r w:rsidR="00555AC7">
              <w:rPr>
                <w:kern w:val="1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3323" w:type="dxa"/>
          </w:tcPr>
          <w:p w:rsidR="005530A8" w:rsidRPr="005530A8" w:rsidRDefault="007902B2" w:rsidP="00DC02F9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р.п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. </w:t>
            </w:r>
            <w:r w:rsidR="00DC02F9">
              <w:rPr>
                <w:kern w:val="1"/>
                <w:sz w:val="28"/>
                <w:szCs w:val="28"/>
                <w:lang w:eastAsia="ar-SA"/>
              </w:rPr>
              <w:t>Горный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DC02F9">
        <w:rPr>
          <w:rFonts w:eastAsia="Times New Roman" w:cs="Times New Roman"/>
          <w:b/>
          <w:kern w:val="1"/>
          <w:lang w:eastAsia="ar-SA"/>
        </w:rPr>
        <w:t>Горненского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</w:t>
      </w:r>
      <w:r w:rsidR="009B6BBC">
        <w:rPr>
          <w:rFonts w:eastAsia="Times New Roman" w:cs="Times New Roman"/>
          <w:b/>
          <w:kern w:val="1"/>
          <w:lang w:eastAsia="ar-SA"/>
        </w:rPr>
        <w:t>городского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DC02F9">
        <w:rPr>
          <w:rFonts w:eastAsia="Times New Roman" w:cs="Times New Roman"/>
          <w:kern w:val="1"/>
          <w:lang w:eastAsia="ar-SA"/>
        </w:rPr>
        <w:t>Горненского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B6BBC">
        <w:rPr>
          <w:rFonts w:eastAsia="Times New Roman" w:cs="Times New Roman"/>
          <w:kern w:val="1"/>
          <w:lang w:eastAsia="ar-SA"/>
        </w:rPr>
        <w:t>городского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F2610D">
        <w:rPr>
          <w:rFonts w:eastAsia="Times New Roman" w:cs="Times New Roman"/>
          <w:kern w:val="1"/>
          <w:lang w:eastAsia="ar-SA"/>
        </w:rPr>
        <w:t>№</w:t>
      </w:r>
      <w:r w:rsidR="00555AC7">
        <w:rPr>
          <w:rFonts w:eastAsia="Times New Roman" w:cs="Times New Roman"/>
          <w:kern w:val="1"/>
          <w:lang w:eastAsia="ar-SA"/>
        </w:rPr>
        <w:t>155</w:t>
      </w:r>
      <w:r w:rsidR="00705E55">
        <w:rPr>
          <w:rFonts w:eastAsia="Times New Roman" w:cs="Times New Roman"/>
          <w:kern w:val="1"/>
          <w:lang w:eastAsia="ar-SA"/>
        </w:rPr>
        <w:t xml:space="preserve"> </w:t>
      </w:r>
      <w:r w:rsidR="00555AC7">
        <w:rPr>
          <w:rFonts w:eastAsia="Times New Roman" w:cs="Times New Roman"/>
          <w:kern w:val="1"/>
          <w:lang w:eastAsia="ar-SA"/>
        </w:rPr>
        <w:t>от «26» августа</w:t>
      </w:r>
      <w:r w:rsidR="002F1712" w:rsidRPr="00705E55">
        <w:rPr>
          <w:rFonts w:eastAsia="Times New Roman" w:cs="Times New Roman"/>
          <w:kern w:val="1"/>
          <w:lang w:eastAsia="ar-SA"/>
        </w:rPr>
        <w:t xml:space="preserve"> </w:t>
      </w:r>
      <w:r w:rsidR="00555AC7">
        <w:rPr>
          <w:rFonts w:eastAsia="Times New Roman" w:cs="Times New Roman"/>
          <w:kern w:val="1"/>
          <w:lang w:eastAsia="ar-SA"/>
        </w:rPr>
        <w:t>2021</w:t>
      </w:r>
      <w:r w:rsidR="002F1712" w:rsidRPr="00705E55">
        <w:rPr>
          <w:rFonts w:eastAsia="Times New Roman" w:cs="Times New Roman"/>
          <w:kern w:val="1"/>
          <w:lang w:eastAsia="ar-SA"/>
        </w:rPr>
        <w:t xml:space="preserve"> года</w:t>
      </w:r>
      <w:r w:rsidR="002F1712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>О порядке провед</w:t>
      </w: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 xml:space="preserve">ения конкурса на должность главы Администрации </w:t>
      </w:r>
      <w:r w:rsidR="00DC02F9">
        <w:rPr>
          <w:rFonts w:eastAsia="Times New Roman" w:cs="Times New Roman"/>
          <w:kern w:val="1"/>
          <w:lang w:eastAsia="ar-SA"/>
        </w:rPr>
        <w:t>Горненского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B6BBC">
        <w:rPr>
          <w:rFonts w:eastAsia="Times New Roman" w:cs="Times New Roman"/>
          <w:kern w:val="1"/>
          <w:lang w:eastAsia="ar-SA"/>
        </w:rPr>
        <w:t>городского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DC02F9">
        <w:rPr>
          <w:rFonts w:eastAsia="Times New Roman" w:cs="Times New Roman"/>
          <w:kern w:val="1"/>
          <w:lang w:eastAsia="ar-SA"/>
        </w:rPr>
        <w:t>Горненского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B6BBC">
        <w:rPr>
          <w:rFonts w:eastAsia="Times New Roman" w:cs="Times New Roman"/>
          <w:kern w:val="1"/>
          <w:lang w:eastAsia="ar-SA"/>
        </w:rPr>
        <w:t>городского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DC02F9">
        <w:rPr>
          <w:rFonts w:eastAsia="Times New Roman" w:cs="Times New Roman"/>
          <w:kern w:val="1"/>
          <w:lang w:eastAsia="ar-SA"/>
        </w:rPr>
        <w:t>Горненского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B6BBC">
        <w:rPr>
          <w:rFonts w:eastAsia="Times New Roman" w:cs="Times New Roman"/>
          <w:kern w:val="1"/>
          <w:lang w:eastAsia="ar-SA"/>
        </w:rPr>
        <w:t>городского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8D167F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DB672E">
        <w:rPr>
          <w:rFonts w:eastAsia="Times New Roman" w:cs="Times New Roman"/>
          <w:kern w:val="1"/>
          <w:lang w:eastAsia="ar-SA"/>
        </w:rPr>
        <w:t xml:space="preserve"> </w:t>
      </w:r>
      <w:r w:rsidR="00F01A7D">
        <w:rPr>
          <w:rFonts w:eastAsia="Times New Roman" w:cs="Times New Roman"/>
          <w:kern w:val="1"/>
          <w:lang w:eastAsia="ar-SA"/>
        </w:rPr>
        <w:t xml:space="preserve">пенсионер </w:t>
      </w:r>
      <w:r w:rsidR="00412BCD" w:rsidRPr="008D167F">
        <w:rPr>
          <w:rFonts w:eastAsia="Times New Roman" w:cs="Times New Roman"/>
          <w:kern w:val="1"/>
          <w:lang w:eastAsia="ar-SA"/>
        </w:rPr>
        <w:t>Демченко Евгения Михайловна</w:t>
      </w:r>
      <w:r w:rsidR="00AB5DDA" w:rsidRPr="008D167F">
        <w:rPr>
          <w:rFonts w:eastAsia="Times New Roman" w:cs="Times New Roman"/>
          <w:kern w:val="1"/>
          <w:lang w:eastAsia="ar-SA"/>
        </w:rPr>
        <w:t>;</w:t>
      </w:r>
    </w:p>
    <w:p w:rsidR="009C1A62" w:rsidRPr="008D167F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D167F">
        <w:rPr>
          <w:rFonts w:eastAsia="Times New Roman" w:cs="Times New Roman"/>
          <w:kern w:val="1"/>
          <w:lang w:eastAsia="ar-SA"/>
        </w:rPr>
        <w:t>2</w:t>
      </w:r>
      <w:r w:rsidRPr="001321F8">
        <w:rPr>
          <w:rFonts w:eastAsia="Times New Roman" w:cs="Times New Roman"/>
          <w:kern w:val="1"/>
          <w:lang w:eastAsia="ar-SA"/>
        </w:rPr>
        <w:t xml:space="preserve">) </w:t>
      </w:r>
      <w:r w:rsidR="00AB5DDA" w:rsidRPr="001321F8">
        <w:rPr>
          <w:rFonts w:eastAsia="Times New Roman" w:cs="Times New Roman"/>
          <w:kern w:val="1"/>
          <w:lang w:eastAsia="ar-SA"/>
        </w:rPr>
        <w:t xml:space="preserve"> </w:t>
      </w:r>
      <w:r w:rsidR="001321F8" w:rsidRPr="001321F8">
        <w:rPr>
          <w:rFonts w:eastAsia="Times New Roman" w:cs="Times New Roman"/>
          <w:kern w:val="1"/>
          <w:lang w:eastAsia="ar-SA"/>
        </w:rPr>
        <w:t>старшая вожатая</w:t>
      </w:r>
      <w:r w:rsidR="00F01A7D" w:rsidRPr="001321F8">
        <w:rPr>
          <w:rFonts w:eastAsia="Times New Roman" w:cs="Times New Roman"/>
          <w:kern w:val="1"/>
          <w:lang w:eastAsia="ar-SA"/>
        </w:rPr>
        <w:t xml:space="preserve"> </w:t>
      </w:r>
      <w:r w:rsidR="001321F8">
        <w:rPr>
          <w:rFonts w:eastAsia="Times New Roman" w:cs="Times New Roman"/>
          <w:kern w:val="1"/>
          <w:lang w:eastAsia="ar-SA"/>
        </w:rPr>
        <w:t>Корнева Инна Александровна</w:t>
      </w:r>
      <w:r w:rsidR="00AB5DDA" w:rsidRPr="008D167F">
        <w:rPr>
          <w:rFonts w:eastAsia="Times New Roman" w:cs="Times New Roman"/>
          <w:kern w:val="1"/>
          <w:lang w:eastAsia="ar-SA"/>
        </w:rPr>
        <w:t>;</w:t>
      </w:r>
    </w:p>
    <w:p w:rsidR="009C1A62" w:rsidRPr="008D167F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D167F">
        <w:rPr>
          <w:rFonts w:eastAsia="Times New Roman" w:cs="Times New Roman"/>
          <w:kern w:val="1"/>
          <w:lang w:eastAsia="ar-SA"/>
        </w:rPr>
        <w:t xml:space="preserve">3) </w:t>
      </w:r>
      <w:r w:rsidR="00AB5DDA" w:rsidRPr="008D167F">
        <w:rPr>
          <w:rFonts w:eastAsia="Times New Roman" w:cs="Times New Roman"/>
          <w:kern w:val="1"/>
          <w:lang w:eastAsia="ar-SA"/>
        </w:rPr>
        <w:t xml:space="preserve"> </w:t>
      </w:r>
      <w:r w:rsidR="00F01A7D" w:rsidRPr="008D167F">
        <w:rPr>
          <w:rFonts w:eastAsia="Times New Roman" w:cs="Times New Roman"/>
          <w:kern w:val="1"/>
          <w:lang w:eastAsia="ar-SA"/>
        </w:rPr>
        <w:t xml:space="preserve">пенсионер </w:t>
      </w:r>
      <w:r w:rsidR="00412BCD" w:rsidRPr="008D167F">
        <w:rPr>
          <w:rFonts w:eastAsia="Times New Roman" w:cs="Times New Roman"/>
          <w:kern w:val="1"/>
          <w:lang w:eastAsia="ar-SA"/>
        </w:rPr>
        <w:t>Карякина Татьяна Васильевна</w:t>
      </w:r>
      <w:r w:rsidR="006D13BB" w:rsidRPr="008D167F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D167F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8D167F">
        <w:rPr>
          <w:rFonts w:eastAsia="Times New Roman" w:cs="Times New Roman"/>
          <w:kern w:val="1"/>
          <w:lang w:eastAsia="ar-SA"/>
        </w:rPr>
        <w:t xml:space="preserve">конкурсной </w:t>
      </w:r>
      <w:r w:rsidRPr="008D167F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8D167F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1321F8">
        <w:rPr>
          <w:rFonts w:eastAsia="Times New Roman" w:cs="Times New Roman"/>
          <w:kern w:val="1"/>
          <w:lang w:eastAsia="ar-SA"/>
        </w:rPr>
        <w:t>Корнева Инна Александровна</w:t>
      </w:r>
      <w:r w:rsidR="009C1A62" w:rsidRPr="008D167F">
        <w:rPr>
          <w:rFonts w:eastAsia="Times New Roman" w:cs="Times New Roman"/>
          <w:kern w:val="1"/>
          <w:lang w:eastAsia="ar-SA"/>
        </w:rPr>
        <w:t>.</w:t>
      </w:r>
    </w:p>
    <w:p w:rsidR="002F1712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2F1712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2F171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B6BBC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B6BBC" w:rsidRPr="001851A6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6"/>
        <w:gridCol w:w="2980"/>
      </w:tblGrid>
      <w:tr w:rsidR="00AA6BA3" w:rsidTr="002F1712">
        <w:tc>
          <w:tcPr>
            <w:tcW w:w="4503" w:type="dxa"/>
            <w:hideMark/>
          </w:tcPr>
          <w:p w:rsidR="00AA6BA3" w:rsidRDefault="00555AC7" w:rsidP="00DC02F9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Глава Горненского городского поселения - </w:t>
            </w:r>
            <w:r w:rsidR="00AA6BA3">
              <w:rPr>
                <w:sz w:val="28"/>
                <w:szCs w:val="28"/>
              </w:rPr>
              <w:t xml:space="preserve">Председатель Собрания депутатов </w:t>
            </w:r>
            <w:r w:rsidR="00DC02F9">
              <w:rPr>
                <w:sz w:val="28"/>
                <w:szCs w:val="28"/>
              </w:rPr>
              <w:t>Горненского</w:t>
            </w:r>
            <w:r w:rsidR="00AA6BA3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406" w:type="dxa"/>
          </w:tcPr>
          <w:p w:rsidR="00AA6BA3" w:rsidRDefault="00AA6BA3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0" w:type="dxa"/>
            <w:vAlign w:val="bottom"/>
            <w:hideMark/>
          </w:tcPr>
          <w:p w:rsidR="00AA6BA3" w:rsidRDefault="00555AC7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Л.П.Деревянченко</w:t>
            </w:r>
          </w:p>
        </w:tc>
      </w:tr>
    </w:tbl>
    <w:p w:rsidR="001851A6" w:rsidRPr="001851A6" w:rsidRDefault="001851A6" w:rsidP="00DC02F9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1321F8">
      <w:pgSz w:w="11905" w:h="16838"/>
      <w:pgMar w:top="567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21F8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12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4D4"/>
    <w:rsid w:val="00361C05"/>
    <w:rsid w:val="00370750"/>
    <w:rsid w:val="003757B1"/>
    <w:rsid w:val="00382AFC"/>
    <w:rsid w:val="003A1EED"/>
    <w:rsid w:val="003A6150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2BCD"/>
    <w:rsid w:val="004142EA"/>
    <w:rsid w:val="00420E18"/>
    <w:rsid w:val="00421BE2"/>
    <w:rsid w:val="00423E46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D35BF"/>
    <w:rsid w:val="004E1A2F"/>
    <w:rsid w:val="004E1C1F"/>
    <w:rsid w:val="004E5F8C"/>
    <w:rsid w:val="004F131E"/>
    <w:rsid w:val="004F1473"/>
    <w:rsid w:val="004F2D4D"/>
    <w:rsid w:val="00501D34"/>
    <w:rsid w:val="00504193"/>
    <w:rsid w:val="00511F25"/>
    <w:rsid w:val="005161F3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55AC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00D4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698B"/>
    <w:rsid w:val="006D7FB9"/>
    <w:rsid w:val="006E26E1"/>
    <w:rsid w:val="006F7CC0"/>
    <w:rsid w:val="0070336E"/>
    <w:rsid w:val="00704D07"/>
    <w:rsid w:val="00705E55"/>
    <w:rsid w:val="007068AE"/>
    <w:rsid w:val="00710140"/>
    <w:rsid w:val="00711CDE"/>
    <w:rsid w:val="00723D7A"/>
    <w:rsid w:val="00727FD4"/>
    <w:rsid w:val="007301C9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3539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167F"/>
    <w:rsid w:val="008D7FA1"/>
    <w:rsid w:val="008E2F5A"/>
    <w:rsid w:val="008F4B06"/>
    <w:rsid w:val="008F7236"/>
    <w:rsid w:val="008F7929"/>
    <w:rsid w:val="00901316"/>
    <w:rsid w:val="009018BD"/>
    <w:rsid w:val="0090618F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A4C0D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B5DDA"/>
    <w:rsid w:val="00AC044D"/>
    <w:rsid w:val="00AC11BE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569E0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615E"/>
    <w:rsid w:val="00DA317C"/>
    <w:rsid w:val="00DB0372"/>
    <w:rsid w:val="00DB1847"/>
    <w:rsid w:val="00DB1F13"/>
    <w:rsid w:val="00DB3539"/>
    <w:rsid w:val="00DB672E"/>
    <w:rsid w:val="00DC02F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183B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19BB"/>
    <w:rsid w:val="00F01A7D"/>
    <w:rsid w:val="00F02C2C"/>
    <w:rsid w:val="00F04482"/>
    <w:rsid w:val="00F16B92"/>
    <w:rsid w:val="00F22A03"/>
    <w:rsid w:val="00F22F42"/>
    <w:rsid w:val="00F25E03"/>
    <w:rsid w:val="00F2610D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614D4"/>
    <w:pPr>
      <w:ind w:left="4111" w:firstLine="0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3614D4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4E63-B682-4105-8F65-48D3110B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26</cp:revision>
  <cp:lastPrinted>2016-08-02T14:31:00Z</cp:lastPrinted>
  <dcterms:created xsi:type="dcterms:W3CDTF">2015-01-30T08:48:00Z</dcterms:created>
  <dcterms:modified xsi:type="dcterms:W3CDTF">2021-08-26T08:11:00Z</dcterms:modified>
</cp:coreProperties>
</file>