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86" w:rsidRDefault="000E3E86" w:rsidP="002B7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1F6" w:rsidRPr="00A17260" w:rsidRDefault="002B71F6" w:rsidP="002B7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Пояснительная информация </w:t>
      </w:r>
    </w:p>
    <w:p w:rsidR="002B71F6" w:rsidRPr="00A17260" w:rsidRDefault="002B71F6" w:rsidP="002B7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</w:t>
      </w:r>
      <w:r w:rsidR="000E3E86" w:rsidRPr="00A17260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 w:rsidR="000E3E86" w:rsidRPr="00A1726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0E3E86" w:rsidRPr="00A1726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7260">
        <w:rPr>
          <w:rFonts w:ascii="Times New Roman" w:hAnsi="Times New Roman" w:cs="Times New Roman"/>
          <w:sz w:val="28"/>
          <w:szCs w:val="28"/>
        </w:rPr>
        <w:t xml:space="preserve"> «Экономическое развитие»</w:t>
      </w:r>
    </w:p>
    <w:p w:rsidR="002B71F6" w:rsidRPr="00A17260" w:rsidRDefault="000E3E86" w:rsidP="002B7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>отчетный период 6 месяцев 2021</w:t>
      </w:r>
      <w:r w:rsidR="002B71F6" w:rsidRPr="00A172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71F6" w:rsidRPr="00A17260" w:rsidRDefault="00577867" w:rsidP="002B7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1F6" w:rsidRDefault="002B71F6" w:rsidP="000E3E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0E3E86">
        <w:rPr>
          <w:rFonts w:ascii="Times New Roman" w:hAnsi="Times New Roman" w:cs="Times New Roman"/>
          <w:sz w:val="28"/>
          <w:szCs w:val="28"/>
        </w:rPr>
        <w:t xml:space="preserve">рограмма </w:t>
      </w:r>
      <w:proofErr w:type="spellStart"/>
      <w:r w:rsidR="000E3E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0E3E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«Экономическое развитие» (далее – муниципальная программа) утверждена постановлением Админ</w:t>
      </w:r>
      <w:r w:rsidR="000E3E86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0E3E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0E3E86">
        <w:rPr>
          <w:rFonts w:ascii="Times New Roman" w:hAnsi="Times New Roman" w:cs="Times New Roman"/>
          <w:sz w:val="28"/>
          <w:szCs w:val="28"/>
        </w:rPr>
        <w:t xml:space="preserve"> городского поселения от 24.07.2020 № 68/1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E86" w:rsidRDefault="002B71F6" w:rsidP="002B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основных мероприятий</w:t>
      </w:r>
      <w:r w:rsidR="000E3E86">
        <w:rPr>
          <w:rFonts w:ascii="Times New Roman" w:hAnsi="Times New Roman" w:cs="Times New Roman"/>
          <w:sz w:val="28"/>
          <w:szCs w:val="28"/>
        </w:rPr>
        <w:t xml:space="preserve"> муниципальной программой в 2021</w:t>
      </w:r>
      <w:r w:rsidR="00A17260">
        <w:rPr>
          <w:rFonts w:ascii="Times New Roman" w:hAnsi="Times New Roman" w:cs="Times New Roman"/>
          <w:sz w:val="28"/>
          <w:szCs w:val="28"/>
        </w:rPr>
        <w:t>г</w:t>
      </w:r>
      <w:r w:rsidR="00471CAA">
        <w:rPr>
          <w:rFonts w:ascii="Times New Roman" w:hAnsi="Times New Roman" w:cs="Times New Roman"/>
          <w:sz w:val="28"/>
          <w:szCs w:val="28"/>
        </w:rPr>
        <w:t xml:space="preserve">   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E86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2B71F6" w:rsidRDefault="00740484" w:rsidP="000E3E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="002B71F6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>амма включает в себя следующие подпрограммы</w:t>
      </w:r>
      <w:r w:rsidR="002B71F6">
        <w:rPr>
          <w:rFonts w:ascii="Times New Roman" w:hAnsi="Times New Roman" w:cs="Times New Roman"/>
          <w:sz w:val="28"/>
          <w:szCs w:val="28"/>
        </w:rPr>
        <w:t>:</w:t>
      </w:r>
    </w:p>
    <w:p w:rsidR="002B71F6" w:rsidRDefault="00740484" w:rsidP="000E3E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71F6">
        <w:rPr>
          <w:rFonts w:ascii="Times New Roman" w:hAnsi="Times New Roman" w:cs="Times New Roman"/>
          <w:sz w:val="28"/>
          <w:szCs w:val="28"/>
        </w:rPr>
        <w:t>одпрограмма 1 «Создание благоприятных условий для привлечения ин</w:t>
      </w:r>
      <w:r w:rsidR="000E3E86">
        <w:rPr>
          <w:rFonts w:ascii="Times New Roman" w:hAnsi="Times New Roman" w:cs="Times New Roman"/>
          <w:sz w:val="28"/>
          <w:szCs w:val="28"/>
        </w:rPr>
        <w:t xml:space="preserve">вестиций в </w:t>
      </w:r>
      <w:proofErr w:type="spellStart"/>
      <w:r w:rsidR="000E3E86">
        <w:rPr>
          <w:rFonts w:ascii="Times New Roman" w:hAnsi="Times New Roman" w:cs="Times New Roman"/>
          <w:sz w:val="28"/>
          <w:szCs w:val="28"/>
        </w:rPr>
        <w:t>Горненском</w:t>
      </w:r>
      <w:proofErr w:type="spellEnd"/>
      <w:r w:rsidR="000E3E86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2B71F6">
        <w:rPr>
          <w:rFonts w:ascii="Times New Roman" w:hAnsi="Times New Roman" w:cs="Times New Roman"/>
          <w:sz w:val="28"/>
          <w:szCs w:val="28"/>
        </w:rPr>
        <w:t xml:space="preserve">» (далее – подпрограмма 1); </w:t>
      </w:r>
    </w:p>
    <w:p w:rsidR="002B71F6" w:rsidRDefault="00740484" w:rsidP="000E3E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71F6">
        <w:rPr>
          <w:rFonts w:ascii="Times New Roman" w:hAnsi="Times New Roman" w:cs="Times New Roman"/>
          <w:sz w:val="28"/>
          <w:szCs w:val="28"/>
        </w:rPr>
        <w:t xml:space="preserve">одпрограмма 2 «Развитие субъектов малого и среднего предпринимательства в </w:t>
      </w:r>
      <w:proofErr w:type="spellStart"/>
      <w:r w:rsidR="000E3E86">
        <w:rPr>
          <w:rFonts w:ascii="Times New Roman" w:hAnsi="Times New Roman" w:cs="Times New Roman"/>
          <w:sz w:val="28"/>
          <w:szCs w:val="28"/>
        </w:rPr>
        <w:t>Горненском</w:t>
      </w:r>
      <w:proofErr w:type="spellEnd"/>
      <w:r w:rsidR="000E3E86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2B71F6">
        <w:rPr>
          <w:rFonts w:ascii="Times New Roman" w:hAnsi="Times New Roman" w:cs="Times New Roman"/>
          <w:sz w:val="28"/>
          <w:szCs w:val="28"/>
        </w:rPr>
        <w:t xml:space="preserve">» (далее – подпрограмма 2); </w:t>
      </w:r>
    </w:p>
    <w:p w:rsidR="002B71F6" w:rsidRDefault="00740484" w:rsidP="00486D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6DBC">
        <w:rPr>
          <w:rFonts w:ascii="Times New Roman" w:hAnsi="Times New Roman" w:cs="Times New Roman"/>
          <w:sz w:val="28"/>
          <w:szCs w:val="28"/>
        </w:rPr>
        <w:t>одпрограмма 3</w:t>
      </w:r>
      <w:r w:rsidR="002B71F6">
        <w:rPr>
          <w:rFonts w:ascii="Times New Roman" w:hAnsi="Times New Roman" w:cs="Times New Roman"/>
          <w:sz w:val="28"/>
          <w:szCs w:val="28"/>
        </w:rPr>
        <w:t xml:space="preserve"> «Развитие потребительского рынка и з</w:t>
      </w:r>
      <w:r w:rsidR="00486DBC">
        <w:rPr>
          <w:rFonts w:ascii="Times New Roman" w:hAnsi="Times New Roman" w:cs="Times New Roman"/>
          <w:sz w:val="28"/>
          <w:szCs w:val="28"/>
        </w:rPr>
        <w:t xml:space="preserve">ащита прав потребителей в </w:t>
      </w:r>
      <w:proofErr w:type="spellStart"/>
      <w:r w:rsidR="00486DBC">
        <w:rPr>
          <w:rFonts w:ascii="Times New Roman" w:hAnsi="Times New Roman" w:cs="Times New Roman"/>
          <w:sz w:val="28"/>
          <w:szCs w:val="28"/>
        </w:rPr>
        <w:t>Горненском</w:t>
      </w:r>
      <w:proofErr w:type="spellEnd"/>
      <w:r w:rsidR="00486DBC">
        <w:rPr>
          <w:rFonts w:ascii="Times New Roman" w:hAnsi="Times New Roman" w:cs="Times New Roman"/>
          <w:sz w:val="28"/>
          <w:szCs w:val="28"/>
        </w:rPr>
        <w:t xml:space="preserve"> городском поселении » (далее – подпрограмма 3</w:t>
      </w:r>
      <w:r w:rsidR="002B71F6">
        <w:rPr>
          <w:rFonts w:ascii="Times New Roman" w:hAnsi="Times New Roman" w:cs="Times New Roman"/>
          <w:sz w:val="28"/>
          <w:szCs w:val="28"/>
        </w:rPr>
        <w:t>).</w:t>
      </w:r>
    </w:p>
    <w:p w:rsidR="00471CAA" w:rsidRDefault="00471CAA" w:rsidP="0047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реализацию подпрограммы 1 в 2021 году  бюджетные ассигнования не предусмотрены.</w:t>
      </w:r>
    </w:p>
    <w:p w:rsidR="002B71F6" w:rsidRDefault="00A447EC" w:rsidP="00486D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D2C9B">
        <w:rPr>
          <w:rFonts w:ascii="Times New Roman" w:hAnsi="Times New Roman" w:cs="Times New Roman"/>
          <w:sz w:val="28"/>
          <w:szCs w:val="28"/>
        </w:rPr>
        <w:t>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подпрограммы 1 </w:t>
      </w:r>
      <w:r w:rsidR="00471CAA">
        <w:rPr>
          <w:rFonts w:ascii="Times New Roman" w:hAnsi="Times New Roman" w:cs="Times New Roman"/>
          <w:sz w:val="28"/>
          <w:szCs w:val="28"/>
        </w:rPr>
        <w:t>реализовались. Контрольные события данной программы исполнены.</w:t>
      </w:r>
    </w:p>
    <w:p w:rsidR="002B71F6" w:rsidRDefault="002B71F6" w:rsidP="002B7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E5E30">
        <w:rPr>
          <w:rFonts w:ascii="Times New Roman" w:hAnsi="Times New Roman" w:cs="Times New Roman"/>
          <w:sz w:val="28"/>
          <w:szCs w:val="28"/>
        </w:rPr>
        <w:t>реализацию подпрограммы 2</w:t>
      </w:r>
      <w:r w:rsidR="005C1E7D">
        <w:rPr>
          <w:rFonts w:ascii="Times New Roman" w:hAnsi="Times New Roman" w:cs="Times New Roman"/>
          <w:sz w:val="28"/>
          <w:szCs w:val="28"/>
        </w:rPr>
        <w:t xml:space="preserve"> в 2021 году 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</w:t>
      </w:r>
      <w:r w:rsidR="005C1E7D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E5E30" w:rsidRDefault="008E5E30" w:rsidP="008E5E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мероприятия подпрограммы 2 реализовались. Контрольные события данной программы исполнены.</w:t>
      </w:r>
    </w:p>
    <w:p w:rsidR="008E5E30" w:rsidRDefault="008E5E30" w:rsidP="008E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подпрограммы 3 в 2021 году  бюджетные ассигнования не предусмотрены.</w:t>
      </w:r>
    </w:p>
    <w:p w:rsidR="008E5E30" w:rsidRDefault="008E5E30" w:rsidP="008E5E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подпрограммы 3 реализовались. Контрольные события данной программы исполнены.</w:t>
      </w:r>
    </w:p>
    <w:p w:rsidR="008E5E30" w:rsidRDefault="008E5E30" w:rsidP="008E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1F6" w:rsidRDefault="002B71F6" w:rsidP="002B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1F6" w:rsidRDefault="002B71F6" w:rsidP="004F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1F6" w:rsidRDefault="002B71F6" w:rsidP="004F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1F6" w:rsidRDefault="002B71F6" w:rsidP="004F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B71F6" w:rsidSect="002B71F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4F3350" w:rsidRPr="004F3350" w:rsidRDefault="004F3350" w:rsidP="004F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50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4F3350" w:rsidRPr="004F3350" w:rsidRDefault="004F3350" w:rsidP="004F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50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</w:t>
      </w:r>
      <w:r w:rsidR="00086B0C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 w:rsidR="00086B0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086B0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F3350">
        <w:rPr>
          <w:rFonts w:ascii="Times New Roman" w:hAnsi="Times New Roman" w:cs="Times New Roman"/>
          <w:sz w:val="28"/>
          <w:szCs w:val="28"/>
        </w:rPr>
        <w:t xml:space="preserve"> «Экономическое развитие»</w:t>
      </w:r>
    </w:p>
    <w:p w:rsidR="005A5406" w:rsidRDefault="004F3350" w:rsidP="004F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50">
        <w:rPr>
          <w:rFonts w:ascii="Times New Roman" w:hAnsi="Times New Roman" w:cs="Times New Roman"/>
          <w:sz w:val="28"/>
          <w:szCs w:val="28"/>
        </w:rPr>
        <w:t>отчетный</w:t>
      </w:r>
      <w:r w:rsidR="00086B0C">
        <w:rPr>
          <w:rFonts w:ascii="Times New Roman" w:hAnsi="Times New Roman" w:cs="Times New Roman"/>
          <w:sz w:val="28"/>
          <w:szCs w:val="28"/>
        </w:rPr>
        <w:t xml:space="preserve"> период 6 месяцев 2021</w:t>
      </w:r>
      <w:r w:rsidRPr="004F33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3350" w:rsidRDefault="004F3350" w:rsidP="005B07E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4"/>
        <w:gridCol w:w="2551"/>
        <w:gridCol w:w="2268"/>
        <w:gridCol w:w="2693"/>
        <w:gridCol w:w="1276"/>
        <w:gridCol w:w="1276"/>
        <w:gridCol w:w="1276"/>
        <w:gridCol w:w="1275"/>
        <w:gridCol w:w="1276"/>
        <w:gridCol w:w="1418"/>
      </w:tblGrid>
      <w:tr w:rsidR="004F3350" w:rsidTr="003A742F">
        <w:tc>
          <w:tcPr>
            <w:tcW w:w="534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551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F93BA1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соисполнитель, участник (должность/</w:t>
            </w:r>
            <w:proofErr w:type="gramEnd"/>
          </w:p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ФИО)</w:t>
            </w:r>
            <w:proofErr w:type="gramEnd"/>
          </w:p>
        </w:tc>
        <w:tc>
          <w:tcPr>
            <w:tcW w:w="2693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Результат реализации </w:t>
            </w:r>
          </w:p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(краткое описание)</w:t>
            </w:r>
          </w:p>
        </w:tc>
        <w:tc>
          <w:tcPr>
            <w:tcW w:w="1276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Фактичес</w:t>
            </w:r>
            <w:r w:rsid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кая</w:t>
            </w:r>
            <w:proofErr w:type="spellEnd"/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дата начала </w:t>
            </w:r>
            <w:proofErr w:type="spell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реализа</w:t>
            </w:r>
            <w:r w:rsid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  <w:proofErr w:type="spellEnd"/>
          </w:p>
        </w:tc>
        <w:tc>
          <w:tcPr>
            <w:tcW w:w="1276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827" w:type="dxa"/>
            <w:gridSpan w:val="3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Расходы бюджета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Объемы неосвоенных средств и причины их </w:t>
            </w:r>
            <w:proofErr w:type="spell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неосвоения</w:t>
            </w:r>
            <w:proofErr w:type="spellEnd"/>
          </w:p>
        </w:tc>
      </w:tr>
      <w:tr w:rsidR="004F3350" w:rsidTr="003A742F">
        <w:tc>
          <w:tcPr>
            <w:tcW w:w="534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предусмотрено муниципальной программой</w:t>
            </w:r>
          </w:p>
        </w:tc>
        <w:tc>
          <w:tcPr>
            <w:tcW w:w="1275" w:type="dxa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предусмотрено сводной бюджетной росписью</w:t>
            </w:r>
          </w:p>
        </w:tc>
        <w:tc>
          <w:tcPr>
            <w:tcW w:w="1276" w:type="dxa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350" w:rsidRPr="004F3350" w:rsidRDefault="003A742F" w:rsidP="004F3350">
      <w:pPr>
        <w:spacing w:after="0"/>
        <w:jc w:val="center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"/>
          <w:szCs w:val="28"/>
        </w:rPr>
        <w:br w:type="textWrapping" w:clear="all"/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2524"/>
        <w:gridCol w:w="2295"/>
        <w:gridCol w:w="2693"/>
        <w:gridCol w:w="1276"/>
        <w:gridCol w:w="1276"/>
        <w:gridCol w:w="1276"/>
        <w:gridCol w:w="1275"/>
        <w:gridCol w:w="1276"/>
        <w:gridCol w:w="1418"/>
      </w:tblGrid>
      <w:tr w:rsidR="00B76813" w:rsidRPr="00F93BA1" w:rsidTr="003A742F">
        <w:trPr>
          <w:trHeight w:val="235"/>
          <w:tblHeader/>
        </w:trPr>
        <w:tc>
          <w:tcPr>
            <w:tcW w:w="534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24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95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5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8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B76813" w:rsidTr="003A742F">
        <w:tc>
          <w:tcPr>
            <w:tcW w:w="534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24" w:type="dxa"/>
          </w:tcPr>
          <w:p w:rsidR="00F93BA1" w:rsidRPr="003A742F" w:rsidRDefault="00F93BA1" w:rsidP="00170C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1. </w:t>
            </w:r>
            <w:r w:rsidR="00170C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«Создание благоприятных условий   для  привлечения инвестиций 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70C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  </w:t>
            </w:r>
            <w:proofErr w:type="spellStart"/>
            <w:r w:rsidR="00170C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Горненскогм</w:t>
            </w:r>
            <w:proofErr w:type="spellEnd"/>
            <w:r w:rsidR="00170C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городском  поселении</w:t>
            </w:r>
          </w:p>
        </w:tc>
        <w:tc>
          <w:tcPr>
            <w:tcW w:w="2295" w:type="dxa"/>
          </w:tcPr>
          <w:p w:rsidR="00F93BA1" w:rsidRPr="003A742F" w:rsidRDefault="00523714" w:rsidP="005237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</w:t>
            </w:r>
            <w:r w:rsidR="0095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3672"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 w:rsidR="00E73672">
              <w:rPr>
                <w:rFonts w:ascii="Times New Roman" w:hAnsi="Times New Roman"/>
                <w:sz w:val="24"/>
                <w:szCs w:val="24"/>
              </w:rPr>
              <w:t xml:space="preserve"> городского поселе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76813" w:rsidTr="003A742F">
        <w:tc>
          <w:tcPr>
            <w:tcW w:w="534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4F3350" w:rsidRPr="003A742F" w:rsidRDefault="003A742F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1.1. 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>«Создание благоприятной для инвестиций административной среды на те</w:t>
            </w:r>
            <w:r w:rsidR="00170CFA">
              <w:rPr>
                <w:rFonts w:ascii="Times New Roman" w:hAnsi="Times New Roman" w:cs="Times New Roman"/>
                <w:sz w:val="23"/>
                <w:szCs w:val="23"/>
              </w:rPr>
              <w:t xml:space="preserve">рритории </w:t>
            </w:r>
            <w:proofErr w:type="spellStart"/>
            <w:r w:rsidR="00170CFA">
              <w:rPr>
                <w:rFonts w:ascii="Times New Roman" w:hAnsi="Times New Roman" w:cs="Times New Roman"/>
                <w:sz w:val="23"/>
                <w:szCs w:val="23"/>
              </w:rPr>
              <w:t>Горненского</w:t>
            </w:r>
            <w:proofErr w:type="spellEnd"/>
            <w:r w:rsidR="00170CFA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4F3350" w:rsidRPr="003A742F" w:rsidRDefault="0052371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5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3672"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 w:rsidR="00E7367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693" w:type="dxa"/>
          </w:tcPr>
          <w:p w:rsidR="00F93BA1" w:rsidRPr="003A742F" w:rsidRDefault="00170CFA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Осуществление работы 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по 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вестициям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93BA1" w:rsidRPr="003A742F" w:rsidRDefault="00F93BA1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Организация инвестиционного</w:t>
            </w:r>
            <w:r w:rsidRPr="003A742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процесса и привлечение инвестиций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F3350" w:rsidRPr="003A742F" w:rsidRDefault="00F93BA1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3. Взаимодействие с Агентством инвестиционного развития Ростовской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области и Региональной корпорацией развития Ростовской области по совместному привлечению инвесторов на территорию </w:t>
            </w:r>
            <w:proofErr w:type="spellStart"/>
            <w:r w:rsidR="00170CFA">
              <w:rPr>
                <w:rFonts w:ascii="Times New Roman" w:hAnsi="Times New Roman" w:cs="Times New Roman"/>
                <w:sz w:val="23"/>
                <w:szCs w:val="23"/>
              </w:rPr>
              <w:t>Горненского</w:t>
            </w:r>
            <w:proofErr w:type="spellEnd"/>
            <w:r w:rsidR="00170CFA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поселения.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F84A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F84A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76813" w:rsidTr="003A742F">
        <w:tc>
          <w:tcPr>
            <w:tcW w:w="534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F93BA1" w:rsidRPr="003A742F" w:rsidRDefault="00807931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1.2. Создание условий для реализации инвестиционных проектов</w:t>
            </w:r>
          </w:p>
        </w:tc>
        <w:tc>
          <w:tcPr>
            <w:tcW w:w="2295" w:type="dxa"/>
          </w:tcPr>
          <w:p w:rsidR="004F3350" w:rsidRPr="003A742F" w:rsidRDefault="0052371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5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3672"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 w:rsidR="00E7367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693" w:type="dxa"/>
          </w:tcPr>
          <w:p w:rsidR="004F3350" w:rsidRDefault="00807931" w:rsidP="00807931">
            <w:pPr>
              <w:ind w:right="6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1.Формирование и ведение реестра инвестиционных проектов муниципального образования</w:t>
            </w:r>
          </w:p>
          <w:p w:rsidR="00807931" w:rsidRDefault="00807931" w:rsidP="00807931">
            <w:pPr>
              <w:ind w:right="6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2.Организация сопровождения и мониторинг инвестиционных проектов, имеющих социально- экономическое значение для развития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поселения.</w:t>
            </w:r>
          </w:p>
          <w:p w:rsidR="00807931" w:rsidRPr="003A742F" w:rsidRDefault="00807931" w:rsidP="00807931">
            <w:pPr>
              <w:ind w:right="6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Актуализация банка данных инвестиционных площадок.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E7367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5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418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76813" w:rsidTr="003A742F">
        <w:tc>
          <w:tcPr>
            <w:tcW w:w="534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4F3350" w:rsidRPr="003A742F" w:rsidRDefault="003A742F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1.3. 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>«Формирование благоприятного инвестиционног</w:t>
            </w:r>
            <w:r w:rsidR="0095440F">
              <w:rPr>
                <w:rFonts w:ascii="Times New Roman" w:hAnsi="Times New Roman" w:cs="Times New Roman"/>
                <w:sz w:val="23"/>
                <w:szCs w:val="23"/>
              </w:rPr>
              <w:t xml:space="preserve">о имиджа </w:t>
            </w:r>
            <w:proofErr w:type="spellStart"/>
            <w:r w:rsidR="0095440F">
              <w:rPr>
                <w:rFonts w:ascii="Times New Roman" w:hAnsi="Times New Roman" w:cs="Times New Roman"/>
                <w:sz w:val="23"/>
                <w:szCs w:val="23"/>
              </w:rPr>
              <w:t>Горненского</w:t>
            </w:r>
            <w:proofErr w:type="spellEnd"/>
            <w:r w:rsidR="0095440F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4F3350" w:rsidRPr="003A742F" w:rsidRDefault="0052371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5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3672"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 w:rsidR="00E7367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693" w:type="dxa"/>
          </w:tcPr>
          <w:p w:rsidR="00F93BA1" w:rsidRPr="003A742F" w:rsidRDefault="00F93BA1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 Взаимодействие с Агентством инвестиционного развития Ростовской области.</w:t>
            </w:r>
          </w:p>
          <w:p w:rsidR="00F93BA1" w:rsidRPr="003A742F" w:rsidRDefault="00F93BA1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2. Освещение инвестиционной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деятельности, осуществляемой в Красносулинском районе, в средствах массовой информации.</w:t>
            </w:r>
          </w:p>
          <w:p w:rsidR="00F93BA1" w:rsidRPr="003A742F" w:rsidRDefault="00F93BA1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3. Организация и проведение выставочно-ярмарочных мероприятий, форумов; организация коллективных экспозиций /</w:t>
            </w:r>
          </w:p>
          <w:p w:rsidR="00F93BA1" w:rsidRPr="003A742F" w:rsidRDefault="0095440F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стендов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в рамках выставочно-ярмарочных мероприятий, форумов, конференций, презентаций, фестивалей, направленных </w:t>
            </w:r>
          </w:p>
          <w:p w:rsidR="004F3350" w:rsidRPr="003A742F" w:rsidRDefault="00F93BA1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на повышение </w:t>
            </w:r>
            <w:r w:rsidR="003A742F">
              <w:rPr>
                <w:rFonts w:ascii="Times New Roman" w:hAnsi="Times New Roman" w:cs="Times New Roman"/>
                <w:sz w:val="23"/>
                <w:szCs w:val="23"/>
              </w:rPr>
              <w:t>конкурентоспособ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ности и инвестиционной привлекательности </w:t>
            </w:r>
            <w:r w:rsidR="009544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5440F">
              <w:rPr>
                <w:rFonts w:ascii="Times New Roman" w:hAnsi="Times New Roman" w:cs="Times New Roman"/>
                <w:sz w:val="23"/>
                <w:szCs w:val="23"/>
              </w:rPr>
              <w:t>Горненского</w:t>
            </w:r>
            <w:proofErr w:type="spellEnd"/>
            <w:r w:rsidR="0095440F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поселения.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E7367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E7367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F3350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4F3350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4F3350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4F3350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76813" w:rsidTr="003A742F">
        <w:tc>
          <w:tcPr>
            <w:tcW w:w="534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8.</w:t>
            </w:r>
          </w:p>
        </w:tc>
        <w:tc>
          <w:tcPr>
            <w:tcW w:w="2524" w:type="dxa"/>
          </w:tcPr>
          <w:p w:rsidR="004F3350" w:rsidRPr="003A742F" w:rsidRDefault="003A742F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1.4. </w:t>
            </w:r>
            <w:r w:rsidR="00166C23" w:rsidRPr="003A742F">
              <w:rPr>
                <w:rFonts w:ascii="Times New Roman" w:hAnsi="Times New Roman" w:cs="Times New Roman"/>
                <w:sz w:val="23"/>
                <w:szCs w:val="23"/>
              </w:rPr>
              <w:t>«Стимулирование инвестиционной деяте</w:t>
            </w:r>
            <w:r w:rsidR="0095440F">
              <w:rPr>
                <w:rFonts w:ascii="Times New Roman" w:hAnsi="Times New Roman" w:cs="Times New Roman"/>
                <w:sz w:val="23"/>
                <w:szCs w:val="23"/>
              </w:rPr>
              <w:t xml:space="preserve">льности в </w:t>
            </w:r>
            <w:proofErr w:type="spellStart"/>
            <w:r w:rsidR="0095440F">
              <w:rPr>
                <w:rFonts w:ascii="Times New Roman" w:hAnsi="Times New Roman" w:cs="Times New Roman"/>
                <w:sz w:val="23"/>
                <w:szCs w:val="23"/>
              </w:rPr>
              <w:t>Горненском</w:t>
            </w:r>
            <w:proofErr w:type="spellEnd"/>
            <w:r w:rsidR="0095440F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городском поселении</w:t>
            </w:r>
            <w:r w:rsidR="00166C23"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4F3350" w:rsidRPr="003A742F" w:rsidRDefault="0052371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</w:t>
            </w:r>
            <w:r w:rsidR="0095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3672"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 w:rsidR="00E7367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693" w:type="dxa"/>
          </w:tcPr>
          <w:p w:rsidR="00166C23" w:rsidRPr="003A742F" w:rsidRDefault="00166C23" w:rsidP="00166C2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1. Размещение </w:t>
            </w:r>
          </w:p>
          <w:p w:rsidR="00166C23" w:rsidRPr="003A742F" w:rsidRDefault="00166C23" w:rsidP="00166C2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на официальном сайте Админ</w:t>
            </w:r>
            <w:r w:rsidR="0095440F">
              <w:rPr>
                <w:rFonts w:ascii="Times New Roman" w:hAnsi="Times New Roman" w:cs="Times New Roman"/>
                <w:sz w:val="23"/>
                <w:szCs w:val="23"/>
              </w:rPr>
              <w:t xml:space="preserve">истрации </w:t>
            </w:r>
            <w:proofErr w:type="spellStart"/>
            <w:r w:rsidR="0095440F">
              <w:rPr>
                <w:rFonts w:ascii="Times New Roman" w:hAnsi="Times New Roman" w:cs="Times New Roman"/>
                <w:sz w:val="23"/>
                <w:szCs w:val="23"/>
              </w:rPr>
              <w:t>Горненского</w:t>
            </w:r>
            <w:proofErr w:type="spellEnd"/>
            <w:r w:rsidR="009544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95440F">
              <w:rPr>
                <w:rFonts w:ascii="Times New Roman" w:hAnsi="Times New Roman" w:cs="Times New Roman"/>
                <w:sz w:val="23"/>
                <w:szCs w:val="23"/>
              </w:rPr>
              <w:t>городского</w:t>
            </w:r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информации о мерах государственной поддержки, оказываемой предприятиям, реализующим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инвестиционные проекты;</w:t>
            </w:r>
          </w:p>
          <w:p w:rsidR="00166C23" w:rsidRPr="003A742F" w:rsidRDefault="00166C23" w:rsidP="00166C2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Обеспечение публичности информации об инвестиционном по</w:t>
            </w:r>
            <w:r w:rsidR="0095440F">
              <w:rPr>
                <w:rFonts w:ascii="Times New Roman" w:hAnsi="Times New Roman" w:cs="Times New Roman"/>
                <w:sz w:val="23"/>
                <w:szCs w:val="23"/>
              </w:rPr>
              <w:t xml:space="preserve">тенциале </w:t>
            </w:r>
            <w:proofErr w:type="spellStart"/>
            <w:r w:rsidR="0095440F">
              <w:rPr>
                <w:rFonts w:ascii="Times New Roman" w:hAnsi="Times New Roman" w:cs="Times New Roman"/>
                <w:sz w:val="23"/>
                <w:szCs w:val="23"/>
              </w:rPr>
              <w:t>Горненского</w:t>
            </w:r>
            <w:proofErr w:type="spellEnd"/>
            <w:r w:rsidR="0095440F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посредством различных</w:t>
            </w:r>
            <w:r w:rsidR="009544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нтернет</w:t>
            </w:r>
            <w:proofErr w:type="spellEnd"/>
            <w:r w:rsidR="009544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9544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ресурсов.</w:t>
            </w:r>
          </w:p>
          <w:p w:rsidR="004F3350" w:rsidRPr="003A742F" w:rsidRDefault="00166C23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3. Поощрение инициаторов инвестиционных проектов и предприятий, достигших значительных результатов в освоении инвестиций</w:t>
            </w:r>
          </w:p>
        </w:tc>
        <w:tc>
          <w:tcPr>
            <w:tcW w:w="1276" w:type="dxa"/>
          </w:tcPr>
          <w:p w:rsidR="004F3350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E7367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F3350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E7367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F3350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4F3350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4F3350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4F3350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76813" w:rsidTr="003A742F">
        <w:tc>
          <w:tcPr>
            <w:tcW w:w="534" w:type="dxa"/>
          </w:tcPr>
          <w:p w:rsidR="00166C23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166C23" w:rsidRPr="003A742F" w:rsidRDefault="00166C23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1.5. «Содействие в реализации проектов с применением механизмов </w:t>
            </w:r>
          </w:p>
          <w:p w:rsidR="00166C23" w:rsidRPr="003A742F" w:rsidRDefault="00166C23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ГЧП и МЧП»</w:t>
            </w:r>
          </w:p>
        </w:tc>
        <w:tc>
          <w:tcPr>
            <w:tcW w:w="2295" w:type="dxa"/>
          </w:tcPr>
          <w:p w:rsidR="00166C23" w:rsidRPr="003A742F" w:rsidRDefault="0052371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E73672"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 w:rsidR="00E7367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693" w:type="dxa"/>
          </w:tcPr>
          <w:p w:rsidR="00166C23" w:rsidRPr="003A742F" w:rsidRDefault="00166C23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 Организация оказа</w:t>
            </w:r>
            <w:r w:rsidR="003A742F">
              <w:rPr>
                <w:rFonts w:ascii="Times New Roman" w:hAnsi="Times New Roman" w:cs="Times New Roman"/>
                <w:sz w:val="23"/>
                <w:szCs w:val="23"/>
              </w:rPr>
              <w:t>ния методической, консультацион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ной поддержки частным инвесторам (инициаторам инвестиционных проектов) </w:t>
            </w:r>
          </w:p>
          <w:p w:rsidR="00166C23" w:rsidRPr="003A742F" w:rsidRDefault="00166C23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по вопросам, связанным с</w:t>
            </w:r>
            <w:r w:rsidR="0095440F">
              <w:rPr>
                <w:rFonts w:ascii="Times New Roman" w:hAnsi="Times New Roman" w:cs="Times New Roman"/>
                <w:sz w:val="23"/>
                <w:szCs w:val="23"/>
              </w:rPr>
              <w:t xml:space="preserve"> ГЧП</w:t>
            </w:r>
          </w:p>
          <w:p w:rsidR="00166C23" w:rsidRPr="003A742F" w:rsidRDefault="00166C23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2. Формирование реестра проектных инициатив, возможных к реализации с применением механизма </w:t>
            </w:r>
          </w:p>
          <w:p w:rsidR="00166C23" w:rsidRPr="003A742F" w:rsidRDefault="00166C23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ГЧП И МЧП.</w:t>
            </w:r>
          </w:p>
          <w:p w:rsidR="00166C23" w:rsidRPr="003A742F" w:rsidRDefault="00166C23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3. Привлечение потенциальных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инвесторов к обучению, проводимому </w:t>
            </w:r>
          </w:p>
          <w:p w:rsidR="00166C23" w:rsidRPr="003A742F" w:rsidRDefault="00166C23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на областном и федеральном уровне,  по вопросам применения механизмов ГЧП</w:t>
            </w:r>
          </w:p>
        </w:tc>
        <w:tc>
          <w:tcPr>
            <w:tcW w:w="1276" w:type="dxa"/>
          </w:tcPr>
          <w:p w:rsidR="00166C23" w:rsidRPr="003A742F" w:rsidRDefault="002E11D7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166C23" w:rsidRPr="003A742F" w:rsidRDefault="002E11D7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31.12.2021</w:t>
            </w:r>
          </w:p>
        </w:tc>
        <w:tc>
          <w:tcPr>
            <w:tcW w:w="1276" w:type="dxa"/>
          </w:tcPr>
          <w:p w:rsidR="00166C23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166C23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166C23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166C23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76813" w:rsidTr="003A742F">
        <w:tc>
          <w:tcPr>
            <w:tcW w:w="534" w:type="dxa"/>
          </w:tcPr>
          <w:p w:rsidR="00166C23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95440F" w:rsidRPr="003A742F" w:rsidRDefault="00166C23" w:rsidP="009544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Контрольное соб</w:t>
            </w:r>
            <w:r w:rsidR="0095440F">
              <w:rPr>
                <w:rFonts w:ascii="Times New Roman" w:hAnsi="Times New Roman" w:cs="Times New Roman"/>
                <w:sz w:val="23"/>
                <w:szCs w:val="23"/>
              </w:rPr>
              <w:t xml:space="preserve">ытие муниципальной программы 1.1 </w:t>
            </w:r>
          </w:p>
          <w:p w:rsidR="00166C23" w:rsidRPr="003A742F" w:rsidRDefault="00166C23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95" w:type="dxa"/>
          </w:tcPr>
          <w:p w:rsidR="00166C23" w:rsidRPr="003A742F" w:rsidRDefault="00157876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E73672"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 w:rsidR="00E7367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693" w:type="dxa"/>
          </w:tcPr>
          <w:p w:rsidR="005E6705" w:rsidRPr="005E6705" w:rsidRDefault="005E6705" w:rsidP="005E6705">
            <w:pPr>
              <w:tabs>
                <w:tab w:val="left" w:pos="0"/>
              </w:tabs>
              <w:rPr>
                <w:rFonts w:ascii="Times New Roman" w:eastAsia="PMingLiU" w:hAnsi="Times New Roman" w:cs="Times New Roman"/>
                <w:sz w:val="23"/>
                <w:szCs w:val="23"/>
                <w:lang w:eastAsia="ar-SA"/>
              </w:rPr>
            </w:pPr>
            <w:r w:rsidRPr="005E6705">
              <w:rPr>
                <w:rFonts w:ascii="Times New Roman" w:hAnsi="Times New Roman" w:cs="Times New Roman"/>
                <w:iCs/>
                <w:sz w:val="23"/>
                <w:szCs w:val="23"/>
              </w:rPr>
              <w:t>На официальном сайте Администрации Красносулинского района размещен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а</w:t>
            </w:r>
            <w:r w:rsidRPr="005E6705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информация  </w:t>
            </w:r>
            <w:r w:rsidRPr="005E6705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>по вопросам, связанным с ГЧП</w:t>
            </w:r>
            <w:r w:rsidRPr="005E6705">
              <w:rPr>
                <w:rFonts w:ascii="Times New Roman" w:eastAsia="PMingLiU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66C23" w:rsidRPr="003A742F" w:rsidRDefault="00166C23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66C23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166C23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2E11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166C23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5" w:type="dxa"/>
          </w:tcPr>
          <w:p w:rsidR="00166C23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166C23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418" w:type="dxa"/>
          </w:tcPr>
          <w:p w:rsidR="00166C23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76813" w:rsidTr="003A742F">
        <w:tc>
          <w:tcPr>
            <w:tcW w:w="534" w:type="dxa"/>
          </w:tcPr>
          <w:p w:rsidR="00166C23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524" w:type="dxa"/>
          </w:tcPr>
          <w:p w:rsidR="00166C23" w:rsidRPr="003A742F" w:rsidRDefault="00166C23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2. 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«Развитие субъектов малого и среднего предпринимат</w:t>
            </w:r>
            <w:r w:rsidR="009544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ельства в </w:t>
            </w:r>
            <w:proofErr w:type="spellStart"/>
            <w:r w:rsidR="009544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Горненском</w:t>
            </w:r>
            <w:proofErr w:type="spellEnd"/>
            <w:r w:rsidR="009544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городском поселении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166C23" w:rsidRPr="003A742F" w:rsidRDefault="00E73672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5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693" w:type="dxa"/>
          </w:tcPr>
          <w:p w:rsidR="00166C23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166C23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166C23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166C23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6C23" w:rsidRPr="003A742F" w:rsidRDefault="00166C2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6C23" w:rsidRPr="003A742F" w:rsidRDefault="002E11D7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66C23" w:rsidRPr="003A742F" w:rsidRDefault="00166C23" w:rsidP="00166C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6813" w:rsidTr="003A742F">
        <w:tc>
          <w:tcPr>
            <w:tcW w:w="534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623232" w:rsidRPr="003A742F" w:rsidRDefault="003A742F" w:rsidP="0062323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2.1.</w:t>
            </w:r>
            <w:r w:rsidR="005E670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«</w:t>
            </w:r>
            <w:r w:rsidR="00623232"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Упрощение доступа субъектов малого и </w:t>
            </w:r>
          </w:p>
          <w:p w:rsidR="00623232" w:rsidRPr="003A742F" w:rsidRDefault="00623232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среднего </w:t>
            </w:r>
            <w:proofErr w:type="spellStart"/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предприни-мател</w:t>
            </w:r>
            <w:r w:rsidR="0095440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  <w:proofErr w:type="spellEnd"/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 включая индивидуальных предпринимателей к льготному финансированию</w:t>
            </w:r>
            <w:r w:rsid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623232" w:rsidRPr="003A742F" w:rsidRDefault="00157876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E73672"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 w:rsidR="00E7367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банковские учреждения,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Фонд Местного Развития</w:t>
            </w:r>
          </w:p>
        </w:tc>
        <w:tc>
          <w:tcPr>
            <w:tcW w:w="2693" w:type="dxa"/>
          </w:tcPr>
          <w:p w:rsidR="00623232" w:rsidRPr="003A742F" w:rsidRDefault="00623232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 Привлечение субъектов малого и среднего</w:t>
            </w:r>
            <w:r w:rsidR="002B5B50">
              <w:rPr>
                <w:rFonts w:ascii="Times New Roman" w:hAnsi="Times New Roman" w:cs="Times New Roman"/>
                <w:sz w:val="23"/>
                <w:szCs w:val="23"/>
              </w:rPr>
              <w:t xml:space="preserve"> бизнеса </w:t>
            </w:r>
            <w:proofErr w:type="spellStart"/>
            <w:r w:rsidR="002B5B50">
              <w:rPr>
                <w:rFonts w:ascii="Times New Roman" w:hAnsi="Times New Roman" w:cs="Times New Roman"/>
                <w:sz w:val="23"/>
                <w:szCs w:val="23"/>
              </w:rPr>
              <w:t>Горненского</w:t>
            </w:r>
            <w:proofErr w:type="spellEnd"/>
            <w:r w:rsidR="002B5B50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к участию в федеральных, областных и районных программах льготного кредитования (Ростовское региональное агентство поддержки </w:t>
            </w:r>
            <w:proofErr w:type="spellStart"/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предприни-мательства</w:t>
            </w:r>
            <w:proofErr w:type="spellEnd"/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, НКО «Гарантийный фонд РО», АО «Региональная лизинговая компания» Ростовской области,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Микро</w:t>
            </w:r>
            <w:r w:rsidR="002B5B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кредитная компания Фонд местного развития Красносулинского района);</w:t>
            </w:r>
          </w:p>
          <w:p w:rsidR="00623232" w:rsidRPr="003A742F" w:rsidRDefault="00623232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2. Содействие в развитии системы кооперации и </w:t>
            </w:r>
            <w:proofErr w:type="spell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субконтрактации</w:t>
            </w:r>
            <w:proofErr w:type="spell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малых и средних предприятий с целью оптимизации процесса производства и повышения конкурентоспособности, как на уровне предприятия, так и на уровне региона</w:t>
            </w:r>
          </w:p>
        </w:tc>
        <w:tc>
          <w:tcPr>
            <w:tcW w:w="1276" w:type="dxa"/>
          </w:tcPr>
          <w:p w:rsidR="00623232" w:rsidRPr="003A742F" w:rsidRDefault="002E11D7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623232" w:rsidRPr="003A742F" w:rsidRDefault="002E11D7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31.12.2021</w:t>
            </w:r>
          </w:p>
        </w:tc>
        <w:tc>
          <w:tcPr>
            <w:tcW w:w="1276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76813" w:rsidTr="003A742F">
        <w:tc>
          <w:tcPr>
            <w:tcW w:w="534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15.</w:t>
            </w:r>
          </w:p>
        </w:tc>
        <w:tc>
          <w:tcPr>
            <w:tcW w:w="2524" w:type="dxa"/>
          </w:tcPr>
          <w:p w:rsidR="00623232" w:rsidRPr="003A742F" w:rsidRDefault="00623232" w:rsidP="00623232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2.2. «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 проведение конференций, семинаров, «круглых столов» по вопросам развития малого</w:t>
            </w:r>
          </w:p>
          <w:p w:rsidR="00623232" w:rsidRPr="003A742F" w:rsidRDefault="00623232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среднего </w:t>
            </w:r>
            <w:r w:rsidR="001578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предприниматель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ства, и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нформационное и консультационное сопро</w:t>
            </w:r>
            <w:r w:rsidR="00523714">
              <w:rPr>
                <w:rFonts w:ascii="Times New Roman" w:hAnsi="Times New Roman" w:cs="Times New Roman"/>
                <w:sz w:val="23"/>
                <w:szCs w:val="23"/>
              </w:rPr>
              <w:t>вождение предпринимателей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623232" w:rsidRPr="003A742F" w:rsidRDefault="00E36FE3" w:rsidP="00623232">
            <w:pP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</w:t>
            </w:r>
            <w:r w:rsidR="0015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3672"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 w:rsidR="00E7367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proofErr w:type="gramStart"/>
            <w:r w:rsidR="00E73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Некомерческое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Партнерство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Краснолилинское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поддержки малого и среднего предпринимательства»</w:t>
            </w:r>
          </w:p>
        </w:tc>
        <w:tc>
          <w:tcPr>
            <w:tcW w:w="2693" w:type="dxa"/>
          </w:tcPr>
          <w:p w:rsidR="00623232" w:rsidRPr="003A742F" w:rsidRDefault="00623232" w:rsidP="00623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 Расширение доступа субъектов МСП к консультационным услугам</w:t>
            </w:r>
          </w:p>
          <w:p w:rsidR="00623232" w:rsidRPr="003A742F" w:rsidRDefault="00623232" w:rsidP="00623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Обеспечение правовой защиты субъектов МСП</w:t>
            </w:r>
          </w:p>
          <w:p w:rsidR="00623232" w:rsidRPr="003A742F" w:rsidRDefault="00623232" w:rsidP="00623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3. Оказание содействия в организации собственного дела  </w:t>
            </w:r>
          </w:p>
          <w:p w:rsidR="00623232" w:rsidRPr="003A742F" w:rsidRDefault="00623232" w:rsidP="00623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молодежи и  гражданам, испытывающим проблемы с трудоустройством. </w:t>
            </w:r>
          </w:p>
          <w:p w:rsidR="00623232" w:rsidRPr="003A742F" w:rsidRDefault="00623232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4. Правовая помощь субъектам малого и среднего бизнеса</w:t>
            </w:r>
          </w:p>
        </w:tc>
        <w:tc>
          <w:tcPr>
            <w:tcW w:w="1276" w:type="dxa"/>
          </w:tcPr>
          <w:p w:rsidR="00623232" w:rsidRPr="003A742F" w:rsidRDefault="002E11D7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</w:tcPr>
          <w:p w:rsidR="00623232" w:rsidRPr="003A742F" w:rsidRDefault="002E11D7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31.12.2021</w:t>
            </w:r>
          </w:p>
        </w:tc>
        <w:tc>
          <w:tcPr>
            <w:tcW w:w="1276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76813" w:rsidTr="003A742F">
        <w:tc>
          <w:tcPr>
            <w:tcW w:w="534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623232" w:rsidRPr="003A742F" w:rsidRDefault="003A742F" w:rsidP="0062323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2.3.</w:t>
            </w:r>
            <w:r w:rsidR="00623232"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«Проведение мероприятий, </w:t>
            </w:r>
            <w:r w:rsidR="00623232"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направленных на вовлечение молодежи и неработающих  в предприниматель</w:t>
            </w:r>
            <w:r w:rsidR="00623232"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скую деятельность, поощрение лучших предп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риниматель</w:t>
            </w:r>
            <w:r w:rsidR="00623232"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ских инициатив»</w:t>
            </w:r>
          </w:p>
        </w:tc>
        <w:tc>
          <w:tcPr>
            <w:tcW w:w="2295" w:type="dxa"/>
          </w:tcPr>
          <w:p w:rsidR="00E36FE3" w:rsidRDefault="00E36FE3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623232" w:rsidRPr="003A742F" w:rsidRDefault="00E73672" w:rsidP="00B76813">
            <w:pP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FE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E36FE3">
              <w:rPr>
                <w:rFonts w:ascii="Times New Roman" w:hAnsi="Times New Roman"/>
                <w:sz w:val="24"/>
                <w:szCs w:val="24"/>
              </w:rPr>
              <w:t xml:space="preserve"> Государственное казенное учреждение Ростовской области «Центр занятости г. Красный Сулин»</w:t>
            </w:r>
          </w:p>
        </w:tc>
        <w:tc>
          <w:tcPr>
            <w:tcW w:w="2693" w:type="dxa"/>
          </w:tcPr>
          <w:p w:rsidR="00623232" w:rsidRPr="003A742F" w:rsidRDefault="00623232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1. Популяризация предпринимательской деятельности </w:t>
            </w:r>
          </w:p>
          <w:p w:rsidR="00623232" w:rsidRPr="003A742F" w:rsidRDefault="00623232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(в том числе через семинары, круглые столы, конференции, выставки); </w:t>
            </w:r>
          </w:p>
          <w:p w:rsidR="00623232" w:rsidRDefault="00623232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Формирование положительного образа предпринимателя и спроса населения района на товары и услуги, производимые предприятиями района;</w:t>
            </w:r>
          </w:p>
          <w:p w:rsidR="00E36FE3" w:rsidRPr="003A742F" w:rsidRDefault="00E36FE3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Стимулирование молодежного предпринимательства и активного участия молодежи в работе.</w:t>
            </w:r>
          </w:p>
          <w:p w:rsidR="00623232" w:rsidRPr="003A742F" w:rsidRDefault="00E36FE3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623232" w:rsidRPr="003A742F">
              <w:rPr>
                <w:rFonts w:ascii="Times New Roman" w:hAnsi="Times New Roman" w:cs="Times New Roman"/>
                <w:sz w:val="23"/>
                <w:szCs w:val="23"/>
              </w:rPr>
              <w:t>. Пропаганда легального предпринимательства и сокращение неформальной занятости;</w:t>
            </w:r>
          </w:p>
          <w:p w:rsidR="00623232" w:rsidRPr="003A742F" w:rsidRDefault="00E36FE3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623232" w:rsidRPr="003A742F">
              <w:rPr>
                <w:rFonts w:ascii="Times New Roman" w:hAnsi="Times New Roman" w:cs="Times New Roman"/>
                <w:sz w:val="23"/>
                <w:szCs w:val="23"/>
              </w:rPr>
              <w:t>. Популяризация самозанятости</w:t>
            </w:r>
          </w:p>
        </w:tc>
        <w:tc>
          <w:tcPr>
            <w:tcW w:w="1276" w:type="dxa"/>
          </w:tcPr>
          <w:p w:rsidR="00623232" w:rsidRPr="003A742F" w:rsidRDefault="002E11D7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</w:p>
        </w:tc>
        <w:tc>
          <w:tcPr>
            <w:tcW w:w="1276" w:type="dxa"/>
          </w:tcPr>
          <w:p w:rsidR="00623232" w:rsidRPr="003A742F" w:rsidRDefault="002E11D7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31.12.2021</w:t>
            </w:r>
          </w:p>
        </w:tc>
        <w:tc>
          <w:tcPr>
            <w:tcW w:w="1276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623232" w:rsidRPr="003A742F" w:rsidRDefault="002E11D7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6813" w:rsidTr="003A742F">
        <w:tc>
          <w:tcPr>
            <w:tcW w:w="534" w:type="dxa"/>
          </w:tcPr>
          <w:p w:rsidR="00623232" w:rsidRPr="003A742F" w:rsidRDefault="00623232" w:rsidP="00E36F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.</w:t>
            </w:r>
          </w:p>
        </w:tc>
        <w:tc>
          <w:tcPr>
            <w:tcW w:w="2524" w:type="dxa"/>
          </w:tcPr>
          <w:p w:rsidR="00623232" w:rsidRPr="003A742F" w:rsidRDefault="003A742F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Основное мероприятие 2.4. </w:t>
            </w:r>
            <w:r w:rsidR="00623232" w:rsidRPr="003A742F">
              <w:rPr>
                <w:rFonts w:ascii="Times New Roman" w:hAnsi="Times New Roman" w:cs="Times New Roman"/>
                <w:sz w:val="23"/>
                <w:szCs w:val="23"/>
              </w:rPr>
              <w:t>«Создание платформы для субъекто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малого и среднего предпринима</w:t>
            </w:r>
            <w:r w:rsidR="00623232"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тельства, ориентированной на поддержку производственной и сбытовой деятельности субъектов малого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предпринима</w:t>
            </w:r>
            <w:r w:rsidR="00623232" w:rsidRPr="003A742F">
              <w:rPr>
                <w:rFonts w:ascii="Times New Roman" w:hAnsi="Times New Roman" w:cs="Times New Roman"/>
                <w:sz w:val="23"/>
                <w:szCs w:val="23"/>
              </w:rPr>
              <w:t>тельства»</w:t>
            </w:r>
          </w:p>
        </w:tc>
        <w:tc>
          <w:tcPr>
            <w:tcW w:w="2295" w:type="dxa"/>
          </w:tcPr>
          <w:p w:rsidR="00E36FE3" w:rsidRDefault="00E36FE3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623232" w:rsidRPr="003A742F" w:rsidRDefault="00E73672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FE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E36FE3">
              <w:rPr>
                <w:rFonts w:ascii="Times New Roman" w:hAnsi="Times New Roman"/>
                <w:sz w:val="24"/>
                <w:szCs w:val="24"/>
              </w:rPr>
              <w:t xml:space="preserve"> Муниципальное автономное учреждение «МФЦ </w:t>
            </w:r>
            <w:proofErr w:type="spellStart"/>
            <w:r w:rsidR="00E36FE3">
              <w:rPr>
                <w:rFonts w:ascii="Times New Roman" w:hAnsi="Times New Roman"/>
                <w:sz w:val="24"/>
                <w:szCs w:val="24"/>
              </w:rPr>
              <w:t>Красносулинского</w:t>
            </w:r>
            <w:proofErr w:type="spellEnd"/>
            <w:r w:rsidR="00E36FE3">
              <w:rPr>
                <w:rFonts w:ascii="Times New Roman" w:hAnsi="Times New Roman"/>
                <w:sz w:val="24"/>
                <w:szCs w:val="24"/>
              </w:rPr>
              <w:t xml:space="preserve"> района», </w:t>
            </w:r>
            <w:proofErr w:type="spellStart"/>
            <w:r w:rsidR="00E36FE3">
              <w:rPr>
                <w:rFonts w:ascii="Times New Roman" w:hAnsi="Times New Roman"/>
                <w:sz w:val="24"/>
                <w:szCs w:val="24"/>
              </w:rPr>
              <w:t>Некомерческое</w:t>
            </w:r>
            <w:proofErr w:type="spellEnd"/>
            <w:r w:rsidR="00E36FE3">
              <w:rPr>
                <w:rFonts w:ascii="Times New Roman" w:hAnsi="Times New Roman"/>
                <w:sz w:val="24"/>
                <w:szCs w:val="24"/>
              </w:rPr>
              <w:t xml:space="preserve"> Партнерство </w:t>
            </w:r>
            <w:r w:rsidR="00E36FE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E36FE3">
              <w:rPr>
                <w:rFonts w:ascii="Times New Roman" w:hAnsi="Times New Roman"/>
                <w:sz w:val="24"/>
                <w:szCs w:val="24"/>
              </w:rPr>
              <w:t>Красносулинское</w:t>
            </w:r>
            <w:proofErr w:type="spellEnd"/>
            <w:r w:rsidR="00E36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6FE3"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 w:rsidR="00530F9C">
              <w:rPr>
                <w:rFonts w:ascii="Times New Roman" w:hAnsi="Times New Roman"/>
                <w:sz w:val="24"/>
                <w:szCs w:val="24"/>
              </w:rPr>
              <w:t xml:space="preserve"> поддержки малого и среднего предпринимательства»</w:t>
            </w:r>
            <w:r w:rsidR="00E36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23232" w:rsidRPr="003A742F" w:rsidRDefault="00623232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 Содействие в актуализации данных в аналитической системе для малого и среднего бизнеса «Бизнес-навигатор МСП»;</w:t>
            </w:r>
          </w:p>
          <w:p w:rsidR="00623232" w:rsidRPr="003A742F" w:rsidRDefault="00623232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2. Развитие механизма предоставления государственных услуг по принципу </w:t>
            </w:r>
          </w:p>
          <w:p w:rsidR="00623232" w:rsidRPr="003A742F" w:rsidRDefault="00623232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одного окна</w:t>
            </w:r>
          </w:p>
          <w:p w:rsidR="00623232" w:rsidRPr="003A742F" w:rsidRDefault="00623232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01.</w:t>
            </w:r>
            <w:r w:rsidR="002E11D7">
              <w:rPr>
                <w:rFonts w:ascii="Times New Roman" w:hAnsi="Times New Roman" w:cs="Times New Roman"/>
                <w:sz w:val="23"/>
                <w:szCs w:val="23"/>
              </w:rPr>
              <w:t>01.2021</w:t>
            </w:r>
          </w:p>
        </w:tc>
        <w:tc>
          <w:tcPr>
            <w:tcW w:w="1276" w:type="dxa"/>
          </w:tcPr>
          <w:p w:rsidR="00623232" w:rsidRPr="003A742F" w:rsidRDefault="002E11D7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31.12.2021</w:t>
            </w:r>
          </w:p>
        </w:tc>
        <w:tc>
          <w:tcPr>
            <w:tcW w:w="1276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23232" w:rsidRPr="003A742F" w:rsidRDefault="00623232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76813" w:rsidTr="003A742F">
        <w:tc>
          <w:tcPr>
            <w:tcW w:w="534" w:type="dxa"/>
          </w:tcPr>
          <w:p w:rsidR="00F00C63" w:rsidRPr="003A742F" w:rsidRDefault="00F00C6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21.</w:t>
            </w:r>
          </w:p>
        </w:tc>
        <w:tc>
          <w:tcPr>
            <w:tcW w:w="2524" w:type="dxa"/>
          </w:tcPr>
          <w:p w:rsidR="00F00C63" w:rsidRPr="003A742F" w:rsidRDefault="003A742F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Основное мероприятие 2.5. </w:t>
            </w:r>
            <w:r w:rsidR="00F00C63" w:rsidRPr="003A742F">
              <w:rPr>
                <w:rFonts w:ascii="Times New Roman" w:hAnsi="Times New Roman" w:cs="Times New Roman"/>
                <w:sz w:val="23"/>
                <w:szCs w:val="23"/>
              </w:rPr>
              <w:t>«Разви</w:t>
            </w:r>
            <w:r w:rsidR="00530F9C">
              <w:rPr>
                <w:rFonts w:ascii="Times New Roman" w:hAnsi="Times New Roman" w:cs="Times New Roman"/>
                <w:sz w:val="23"/>
                <w:szCs w:val="23"/>
              </w:rPr>
              <w:t>тие социального предприниматель</w:t>
            </w:r>
            <w:r w:rsidR="00F00C63" w:rsidRPr="003A742F">
              <w:rPr>
                <w:rFonts w:ascii="Times New Roman" w:hAnsi="Times New Roman" w:cs="Times New Roman"/>
                <w:sz w:val="23"/>
                <w:szCs w:val="23"/>
              </w:rPr>
              <w:t>ства»</w:t>
            </w:r>
          </w:p>
        </w:tc>
        <w:tc>
          <w:tcPr>
            <w:tcW w:w="2295" w:type="dxa"/>
          </w:tcPr>
          <w:p w:rsidR="00530F9C" w:rsidRDefault="00530F9C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30F9C" w:rsidRDefault="00E73672" w:rsidP="00B768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="00530F9C">
              <w:rPr>
                <w:rFonts w:ascii="Times New Roman" w:hAnsi="Times New Roman"/>
                <w:sz w:val="24"/>
                <w:szCs w:val="24"/>
              </w:rPr>
              <w:t xml:space="preserve">, управление образования </w:t>
            </w:r>
            <w:proofErr w:type="spellStart"/>
            <w:r w:rsidR="00530F9C">
              <w:rPr>
                <w:rFonts w:ascii="Times New Roman" w:hAnsi="Times New Roman"/>
                <w:sz w:val="24"/>
                <w:szCs w:val="24"/>
              </w:rPr>
              <w:t>Красносулинского</w:t>
            </w:r>
            <w:proofErr w:type="spellEnd"/>
            <w:r w:rsidR="00530F9C">
              <w:rPr>
                <w:rFonts w:ascii="Times New Roman" w:hAnsi="Times New Roman"/>
                <w:sz w:val="24"/>
                <w:szCs w:val="24"/>
              </w:rPr>
              <w:t xml:space="preserve"> района, государственное казенное учреждение Ростовской области «Центр занятости</w:t>
            </w:r>
          </w:p>
          <w:p w:rsidR="00F00C63" w:rsidRPr="003A742F" w:rsidRDefault="00530F9C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селения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расный Сулин </w:t>
            </w:r>
            <w:r w:rsidR="00E73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00C63" w:rsidRPr="003A742F" w:rsidRDefault="00F00C63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1. Взаимодействие с институтами развития </w:t>
            </w: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F00C63" w:rsidRPr="003A742F" w:rsidRDefault="00F00C63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сфере социального предпринимательства (Общероссийская общественная организация МСП</w:t>
            </w:r>
            <w:proofErr w:type="gramEnd"/>
          </w:p>
          <w:p w:rsidR="00F00C63" w:rsidRPr="003A742F" w:rsidRDefault="00F00C63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«Опора России»), </w:t>
            </w:r>
            <w:proofErr w:type="gramEnd"/>
          </w:p>
          <w:p w:rsidR="00F00C63" w:rsidRPr="003A742F" w:rsidRDefault="00F00C63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Популяризация социального предпринимательства;</w:t>
            </w:r>
          </w:p>
          <w:p w:rsidR="00F00C63" w:rsidRPr="003A742F" w:rsidRDefault="00F00C63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3. Привлечение субъектов </w:t>
            </w:r>
          </w:p>
          <w:p w:rsidR="00F00C63" w:rsidRPr="003A742F" w:rsidRDefault="00F00C63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МСП к участию в благотворительных акциях;</w:t>
            </w:r>
          </w:p>
          <w:p w:rsidR="00F00C63" w:rsidRPr="003A742F" w:rsidRDefault="00F00C63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4. Повышение качества </w:t>
            </w:r>
          </w:p>
          <w:p w:rsidR="00F00C63" w:rsidRPr="003A742F" w:rsidRDefault="00F00C63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бизнес – среды</w:t>
            </w:r>
          </w:p>
        </w:tc>
        <w:tc>
          <w:tcPr>
            <w:tcW w:w="1276" w:type="dxa"/>
          </w:tcPr>
          <w:p w:rsidR="00F00C63" w:rsidRPr="003A742F" w:rsidRDefault="002E11D7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530F9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F00C63" w:rsidRPr="003A742F" w:rsidRDefault="002E11D7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31.12.2021</w:t>
            </w:r>
          </w:p>
        </w:tc>
        <w:tc>
          <w:tcPr>
            <w:tcW w:w="1276" w:type="dxa"/>
          </w:tcPr>
          <w:p w:rsidR="00F00C63" w:rsidRPr="003A742F" w:rsidRDefault="00F00C6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F00C63" w:rsidRPr="003A742F" w:rsidRDefault="00F00C6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00C63" w:rsidRPr="003A742F" w:rsidRDefault="00F00C6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00C63" w:rsidRPr="003A742F" w:rsidRDefault="00F00C6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76813" w:rsidTr="003A742F">
        <w:tc>
          <w:tcPr>
            <w:tcW w:w="534" w:type="dxa"/>
          </w:tcPr>
          <w:p w:rsidR="00B76813" w:rsidRPr="003A742F" w:rsidRDefault="00B76813" w:rsidP="007462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4629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24" w:type="dxa"/>
          </w:tcPr>
          <w:p w:rsidR="00B76813" w:rsidRPr="003A742F" w:rsidRDefault="00746295" w:rsidP="00F00C6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3</w:t>
            </w:r>
            <w:r w:rsidR="00B76813"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«Развитие потребительского рынка и </w:t>
            </w:r>
          </w:p>
          <w:p w:rsidR="00B76813" w:rsidRPr="003A742F" w:rsidRDefault="00B76813" w:rsidP="00F00C6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защита прав </w:t>
            </w:r>
          </w:p>
          <w:p w:rsidR="00B76813" w:rsidRPr="003A742F" w:rsidRDefault="00B76813" w:rsidP="00F00C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потре</w:t>
            </w:r>
            <w:r w:rsidR="00746295">
              <w:rPr>
                <w:rFonts w:ascii="Times New Roman" w:hAnsi="Times New Roman" w:cs="Times New Roman"/>
                <w:sz w:val="23"/>
                <w:szCs w:val="23"/>
              </w:rPr>
              <w:t xml:space="preserve">бителей в </w:t>
            </w:r>
            <w:proofErr w:type="spellStart"/>
            <w:r w:rsidR="00746295">
              <w:rPr>
                <w:rFonts w:ascii="Times New Roman" w:hAnsi="Times New Roman" w:cs="Times New Roman"/>
                <w:sz w:val="23"/>
                <w:szCs w:val="23"/>
              </w:rPr>
              <w:t>Горненском</w:t>
            </w:r>
            <w:proofErr w:type="spellEnd"/>
            <w:r w:rsidR="00746295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городском поселении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746295" w:rsidRDefault="00746295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76813" w:rsidRPr="003A742F" w:rsidRDefault="00E73672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693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76813" w:rsidRPr="003A742F" w:rsidRDefault="00F84A5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6813" w:rsidTr="003A742F">
        <w:tc>
          <w:tcPr>
            <w:tcW w:w="534" w:type="dxa"/>
          </w:tcPr>
          <w:p w:rsidR="00B76813" w:rsidRPr="003A742F" w:rsidRDefault="00B76813" w:rsidP="007462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B76813" w:rsidRPr="003A742F" w:rsidRDefault="00746295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.1 </w:t>
            </w:r>
            <w:r w:rsid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«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</w:t>
            </w:r>
            <w:r w:rsidR="00B76813"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оздание новых объектов розничной торговли</w:t>
            </w:r>
            <w:r w:rsid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746295" w:rsidRDefault="00746295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76813" w:rsidRPr="003A742F" w:rsidRDefault="00E73672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693" w:type="dxa"/>
          </w:tcPr>
          <w:p w:rsidR="00746295" w:rsidRDefault="00746295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Создание «банка идей», включающих информацию о свободных бизне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нишах в сфере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потребительского рынка </w:t>
            </w:r>
          </w:p>
          <w:p w:rsidR="00B76813" w:rsidRPr="003A742F" w:rsidRDefault="00C911BF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>. Развитие локальных торговых сетей.</w:t>
            </w:r>
          </w:p>
          <w:p w:rsidR="00B76813" w:rsidRPr="003A742F" w:rsidRDefault="00C911BF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>. Стимулирование развития торговли в малых и отдаленных населенных пунктах.</w:t>
            </w:r>
          </w:p>
          <w:p w:rsidR="00B76813" w:rsidRPr="003A742F" w:rsidRDefault="00C911BF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>. Сохранение и развитие формата розничных рынков и ярмарок</w:t>
            </w:r>
          </w:p>
        </w:tc>
        <w:tc>
          <w:tcPr>
            <w:tcW w:w="1276" w:type="dxa"/>
          </w:tcPr>
          <w:p w:rsidR="00B76813" w:rsidRPr="003A742F" w:rsidRDefault="003A742F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F84A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B76813" w:rsidRPr="003A742F" w:rsidRDefault="003A742F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F84A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B76813" w:rsidRPr="003A742F" w:rsidRDefault="003A742F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B76813" w:rsidRPr="003A742F" w:rsidRDefault="003A742F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B76813" w:rsidRPr="003A742F" w:rsidRDefault="003A742F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76813" w:rsidRPr="003A742F" w:rsidRDefault="003A742F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76813" w:rsidTr="003A742F">
        <w:tc>
          <w:tcPr>
            <w:tcW w:w="534" w:type="dxa"/>
          </w:tcPr>
          <w:p w:rsidR="00B76813" w:rsidRPr="003A742F" w:rsidRDefault="00B76813" w:rsidP="00C911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.</w:t>
            </w:r>
          </w:p>
        </w:tc>
        <w:tc>
          <w:tcPr>
            <w:tcW w:w="2524" w:type="dxa"/>
          </w:tcPr>
          <w:p w:rsidR="00B76813" w:rsidRPr="003A742F" w:rsidRDefault="00C911BF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.2. </w:t>
            </w:r>
            <w:r w:rsid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«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Содействие в создании на тер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ритории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городского поселения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новых объектов общественного питания</w:t>
            </w:r>
            <w:r w:rsid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</w:tc>
        <w:tc>
          <w:tcPr>
            <w:tcW w:w="2295" w:type="dxa"/>
          </w:tcPr>
          <w:p w:rsidR="00C911BF" w:rsidRDefault="00C911BF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76813" w:rsidRPr="003A742F" w:rsidRDefault="00E73672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693" w:type="dxa"/>
          </w:tcPr>
          <w:p w:rsidR="00C911BF" w:rsidRDefault="00C911BF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1.Поддержка инвестиционных проектов в открытии предприятий, осуществляющих доставку продукции собственного производства по заказам потребителей;</w:t>
            </w:r>
          </w:p>
          <w:p w:rsidR="00C911BF" w:rsidRDefault="00C911BF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Поиск и развитие новых</w:t>
            </w:r>
            <w:r w:rsidR="00623D0D">
              <w:rPr>
                <w:rFonts w:ascii="Times New Roman" w:hAnsi="Times New Roman" w:cs="Times New Roman"/>
                <w:sz w:val="23"/>
                <w:szCs w:val="23"/>
              </w:rPr>
              <w:t xml:space="preserve">, более эффективных методов обслуживания населения, таких как </w:t>
            </w:r>
            <w:proofErr w:type="gramStart"/>
            <w:r w:rsidR="00623D0D">
              <w:rPr>
                <w:rFonts w:ascii="Times New Roman" w:hAnsi="Times New Roman" w:cs="Times New Roman"/>
                <w:sz w:val="23"/>
                <w:szCs w:val="23"/>
              </w:rPr>
              <w:t>организация</w:t>
            </w:r>
            <w:proofErr w:type="gramEnd"/>
            <w:r w:rsidR="00623D0D">
              <w:rPr>
                <w:rFonts w:ascii="Times New Roman" w:hAnsi="Times New Roman" w:cs="Times New Roman"/>
                <w:sz w:val="23"/>
                <w:szCs w:val="23"/>
              </w:rPr>
              <w:t xml:space="preserve"> бизнес </w:t>
            </w:r>
            <w:proofErr w:type="spellStart"/>
            <w:r w:rsidR="00623D0D">
              <w:rPr>
                <w:rFonts w:ascii="Times New Roman" w:hAnsi="Times New Roman" w:cs="Times New Roman"/>
                <w:sz w:val="23"/>
                <w:szCs w:val="23"/>
              </w:rPr>
              <w:t>ланчей</w:t>
            </w:r>
            <w:proofErr w:type="spellEnd"/>
            <w:r w:rsidR="00623D0D">
              <w:rPr>
                <w:rFonts w:ascii="Times New Roman" w:hAnsi="Times New Roman" w:cs="Times New Roman"/>
                <w:sz w:val="23"/>
                <w:szCs w:val="23"/>
              </w:rPr>
              <w:t>,  реализация готовой продукции через отделы кулинарии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76813" w:rsidRPr="003A742F" w:rsidRDefault="00623D0D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>Развитие сферы общественного питания в сегменте кафе</w:t>
            </w:r>
          </w:p>
          <w:p w:rsidR="00B76813" w:rsidRPr="003A742F" w:rsidRDefault="00B76813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и ресторанов сре</w:t>
            </w:r>
            <w:r w:rsidR="003A742F">
              <w:rPr>
                <w:rFonts w:ascii="Times New Roman" w:hAnsi="Times New Roman" w:cs="Times New Roman"/>
                <w:sz w:val="23"/>
                <w:szCs w:val="23"/>
              </w:rPr>
              <w:t>дней ценовой категории</w:t>
            </w:r>
            <w:r w:rsidR="00C911B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B76813" w:rsidRPr="003A742F" w:rsidRDefault="00F84A5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</w:tcPr>
          <w:p w:rsidR="00B76813" w:rsidRPr="003A742F" w:rsidRDefault="00F84A5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31.12.2021</w:t>
            </w:r>
          </w:p>
        </w:tc>
        <w:tc>
          <w:tcPr>
            <w:tcW w:w="1276" w:type="dxa"/>
          </w:tcPr>
          <w:p w:rsidR="00B76813" w:rsidRPr="003A742F" w:rsidRDefault="003A742F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B76813" w:rsidRPr="003A742F" w:rsidRDefault="003A742F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B76813" w:rsidRPr="003A742F" w:rsidRDefault="003A742F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76813" w:rsidRPr="003A742F" w:rsidRDefault="003A742F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76813" w:rsidTr="003A742F">
        <w:tc>
          <w:tcPr>
            <w:tcW w:w="534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B76813" w:rsidRPr="003A742F" w:rsidRDefault="00623D0D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</w:t>
            </w:r>
            <w:r w:rsid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.3 «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Содействие в 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lastRenderedPageBreak/>
              <w:t xml:space="preserve">расширении спектра </w:t>
            </w:r>
          </w:p>
          <w:p w:rsidR="00B76813" w:rsidRPr="003A742F" w:rsidRDefault="00B76813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бытовых услуг, предоставляемых на территории Красносулинского района</w:t>
            </w:r>
            <w:r w:rsid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</w:tc>
        <w:tc>
          <w:tcPr>
            <w:tcW w:w="2295" w:type="dxa"/>
          </w:tcPr>
          <w:p w:rsidR="00B76813" w:rsidRPr="003A742F" w:rsidRDefault="00623D0D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E73672"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 w:rsidR="00E73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поселения </w:t>
            </w:r>
          </w:p>
        </w:tc>
        <w:tc>
          <w:tcPr>
            <w:tcW w:w="2693" w:type="dxa"/>
          </w:tcPr>
          <w:p w:rsidR="00623D0D" w:rsidRDefault="00623D0D" w:rsidP="00B7681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1. Привлечение сетевых предприятий бытового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обслуживания</w:t>
            </w:r>
          </w:p>
          <w:p w:rsidR="00B76813" w:rsidRPr="003A742F" w:rsidRDefault="00623D0D" w:rsidP="00B7681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. Формирование перечня приоритетных и востребованных направлений в развитии предприятий бытового обслуживания, направление адресных предложений потенциальным инвесторам и заинтересованным лицам </w:t>
            </w:r>
          </w:p>
        </w:tc>
        <w:tc>
          <w:tcPr>
            <w:tcW w:w="1276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F84A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F84A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76813" w:rsidTr="003A742F">
        <w:tc>
          <w:tcPr>
            <w:tcW w:w="534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B76813" w:rsidRPr="003A742F" w:rsidRDefault="003A742F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</w:t>
            </w:r>
            <w:r w:rsidR="00623D0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приятие 3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.4. «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мероприятий, направленных </w:t>
            </w:r>
          </w:p>
          <w:p w:rsidR="00B76813" w:rsidRPr="003A742F" w:rsidRDefault="00B76813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на обеспечение н</w:t>
            </w:r>
            <w:r w:rsidR="00623D0D">
              <w:rPr>
                <w:rFonts w:ascii="Times New Roman" w:hAnsi="Times New Roman" w:cs="Times New Roman"/>
                <w:sz w:val="23"/>
                <w:szCs w:val="23"/>
              </w:rPr>
              <w:t xml:space="preserve">аселения  </w:t>
            </w:r>
            <w:proofErr w:type="spellStart"/>
            <w:r w:rsidR="00623D0D">
              <w:rPr>
                <w:rFonts w:ascii="Times New Roman" w:hAnsi="Times New Roman" w:cs="Times New Roman"/>
                <w:sz w:val="23"/>
                <w:szCs w:val="23"/>
              </w:rPr>
              <w:t>Горненского</w:t>
            </w:r>
            <w:proofErr w:type="spellEnd"/>
            <w:r w:rsidR="00623D0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качественными товарами, работами и услугами</w:t>
            </w:r>
            <w:r w:rsid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623D0D" w:rsidRDefault="00623D0D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76813" w:rsidRPr="003A742F" w:rsidRDefault="00E73672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693" w:type="dxa"/>
          </w:tcPr>
          <w:p w:rsidR="00B76813" w:rsidRDefault="00885EF3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по выявлению контрафактной продукции, прод</w:t>
            </w:r>
            <w:r w:rsidR="00623D0D">
              <w:rPr>
                <w:rFonts w:ascii="Times New Roman" w:hAnsi="Times New Roman" w:cs="Times New Roman"/>
                <w:sz w:val="23"/>
                <w:szCs w:val="23"/>
              </w:rPr>
              <w:t xml:space="preserve">аваемой в </w:t>
            </w:r>
            <w:proofErr w:type="spellStart"/>
            <w:r w:rsidR="00623D0D">
              <w:rPr>
                <w:rFonts w:ascii="Times New Roman" w:hAnsi="Times New Roman" w:cs="Times New Roman"/>
                <w:sz w:val="23"/>
                <w:szCs w:val="23"/>
              </w:rPr>
              <w:t>Горненском</w:t>
            </w:r>
            <w:proofErr w:type="spellEnd"/>
            <w:r w:rsidR="00623D0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городском поселении,</w:t>
            </w:r>
            <w:proofErr w:type="gramStart"/>
            <w:r w:rsidR="00623D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proofErr w:type="gramEnd"/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пресечение несанкционированной торговли на 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рритории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</w:p>
          <w:p w:rsidR="00885EF3" w:rsidRDefault="00885EF3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Популяризация бренда «Сделано на Дону»</w:t>
            </w:r>
          </w:p>
          <w:p w:rsidR="00885EF3" w:rsidRPr="003A742F" w:rsidRDefault="00885EF3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Привлечение предприятий и организаций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поселенияк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прохождению добровольной сертификации «Сделано на Дону»</w:t>
            </w:r>
          </w:p>
        </w:tc>
        <w:tc>
          <w:tcPr>
            <w:tcW w:w="1276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F84A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F84A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B76813" w:rsidRPr="003A742F" w:rsidRDefault="00F84A5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:rsidR="00B76813" w:rsidRPr="003A742F" w:rsidRDefault="00F84A5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B76813" w:rsidRPr="003A742F" w:rsidRDefault="00F84A5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>,5</w:t>
            </w:r>
          </w:p>
        </w:tc>
        <w:tc>
          <w:tcPr>
            <w:tcW w:w="1418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6813" w:rsidTr="003A742F">
        <w:tc>
          <w:tcPr>
            <w:tcW w:w="534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39.</w:t>
            </w:r>
          </w:p>
        </w:tc>
        <w:tc>
          <w:tcPr>
            <w:tcW w:w="2524" w:type="dxa"/>
          </w:tcPr>
          <w:p w:rsidR="00B76813" w:rsidRPr="003A742F" w:rsidRDefault="00623D0D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</w:t>
            </w:r>
            <w:r w:rsidR="00885EF3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.5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. </w:t>
            </w:r>
            <w:r w:rsid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«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Создание эффективной системы межведомственного взаимодействия, направленного на защите прав потребителей</w:t>
            </w:r>
            <w:r w:rsid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</w:tc>
        <w:tc>
          <w:tcPr>
            <w:tcW w:w="2295" w:type="dxa"/>
          </w:tcPr>
          <w:p w:rsidR="00B76813" w:rsidRPr="003A742F" w:rsidRDefault="00B76813" w:rsidP="00B76813">
            <w:pPr>
              <w:rPr>
                <w:rStyle w:val="extended-textfull"/>
                <w:rFonts w:ascii="Times New Roman" w:hAnsi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Админ</w:t>
            </w:r>
            <w:r w:rsidR="00885EF3">
              <w:rPr>
                <w:rFonts w:ascii="Times New Roman" w:hAnsi="Times New Roman" w:cs="Times New Roman"/>
                <w:sz w:val="23"/>
                <w:szCs w:val="23"/>
              </w:rPr>
              <w:t xml:space="preserve">истрация </w:t>
            </w:r>
            <w:proofErr w:type="spellStart"/>
            <w:r w:rsidR="00885EF3">
              <w:rPr>
                <w:rFonts w:ascii="Times New Roman" w:hAnsi="Times New Roman" w:cs="Times New Roman"/>
                <w:sz w:val="23"/>
                <w:szCs w:val="23"/>
              </w:rPr>
              <w:t>Горненского</w:t>
            </w:r>
            <w:proofErr w:type="spellEnd"/>
            <w:r w:rsidR="00885EF3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., Территориальный отдел Управления Роспотребнадзора по Ростовской области </w:t>
            </w:r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в </w:t>
            </w:r>
            <w:proofErr w:type="gramStart"/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.г. Каменске-Шахтинском, Донецке, г. Гуково, г. Зверево, </w:t>
            </w:r>
          </w:p>
          <w:p w:rsidR="00B76813" w:rsidRPr="003A742F" w:rsidRDefault="00B76813" w:rsidP="00B76813">
            <w:pPr>
              <w:rPr>
                <w:rStyle w:val="extended-textfull"/>
                <w:rFonts w:ascii="Times New Roman" w:hAnsi="Times New Roman"/>
                <w:sz w:val="23"/>
                <w:szCs w:val="23"/>
              </w:rPr>
            </w:pPr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г. </w:t>
            </w:r>
            <w:proofErr w:type="gramStart"/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>Красном</w:t>
            </w:r>
            <w:proofErr w:type="gramEnd"/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 Сулине, Красносулинском, Каменском </w:t>
            </w:r>
          </w:p>
          <w:p w:rsidR="00B76813" w:rsidRPr="003A742F" w:rsidRDefault="000409E5" w:rsidP="000F11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extended-textfull"/>
                <w:rFonts w:ascii="Times New Roman" w:hAnsi="Times New Roman"/>
                <w:sz w:val="23"/>
                <w:szCs w:val="23"/>
              </w:rPr>
              <w:t>районах</w:t>
            </w:r>
            <w:r w:rsidR="00340C78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, управление образование  </w:t>
            </w:r>
            <w:proofErr w:type="spellStart"/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>Красносулинского</w:t>
            </w:r>
            <w:proofErr w:type="spellEnd"/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района</w:t>
            </w:r>
            <w:r w:rsidR="00340C78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693" w:type="dxa"/>
          </w:tcPr>
          <w:p w:rsidR="00885EF3" w:rsidRDefault="00885EF3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5EF3" w:rsidRDefault="00885EF3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Организация работы общественной приемной по защите прав потребителей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Горненском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городском поселении.</w:t>
            </w:r>
          </w:p>
          <w:p w:rsidR="00B76813" w:rsidRPr="003A742F" w:rsidRDefault="00885EF3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>. Проведение мероприятий, направленных на повышение информированности потребителей о своих правах.</w:t>
            </w:r>
          </w:p>
          <w:p w:rsidR="00B76813" w:rsidRPr="003A742F" w:rsidRDefault="00885EF3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. Проведение семинаров для субъектов МСП </w:t>
            </w:r>
          </w:p>
          <w:p w:rsidR="00B76813" w:rsidRPr="003A742F" w:rsidRDefault="00B76813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по вопросам соблюдения законодательства по ЗПП, с приглашением представителей Роспотребнадзора</w:t>
            </w:r>
          </w:p>
          <w:p w:rsidR="00B76813" w:rsidRPr="003A742F" w:rsidRDefault="00885EF3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. Привлечение учащихся Красносулинского района к участию в конкурсах и олимпиадах по тематике </w:t>
            </w:r>
          </w:p>
          <w:p w:rsidR="00B76813" w:rsidRPr="003A742F" w:rsidRDefault="00B76813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защиты прав потребителей</w:t>
            </w:r>
          </w:p>
        </w:tc>
        <w:tc>
          <w:tcPr>
            <w:tcW w:w="1276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F84A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F84A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B76813" w:rsidRPr="003A742F" w:rsidRDefault="00F84A5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:rsidR="00B76813" w:rsidRPr="003A742F" w:rsidRDefault="00F84A5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76813" w:rsidRPr="003A742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B76813" w:rsidRPr="003A742F" w:rsidRDefault="00B76813" w:rsidP="00F84A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6813" w:rsidTr="003A742F">
        <w:tc>
          <w:tcPr>
            <w:tcW w:w="534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B76813" w:rsidRPr="003A742F" w:rsidRDefault="00B76813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2295" w:type="dxa"/>
          </w:tcPr>
          <w:p w:rsidR="00B76813" w:rsidRPr="003A742F" w:rsidRDefault="00B76813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B76813" w:rsidRPr="003A742F" w:rsidRDefault="00B76813" w:rsidP="00F84A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F84A5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1275" w:type="dxa"/>
          </w:tcPr>
          <w:p w:rsidR="00B76813" w:rsidRPr="003A742F" w:rsidRDefault="00B76813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76813" w:rsidRPr="003A742F" w:rsidRDefault="00F84A5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B76813" w:rsidRPr="003A742F" w:rsidRDefault="00F84A5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</w:tbl>
    <w:p w:rsidR="00F84A51" w:rsidRDefault="00F84A51" w:rsidP="000F1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A51" w:rsidRPr="00F84A51" w:rsidRDefault="00F84A51" w:rsidP="005B0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</w:t>
      </w:r>
      <w:proofErr w:type="spellStart"/>
      <w:r w:rsidR="005B07E9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5B07E9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П.Ю. Корчагин</w:t>
      </w:r>
    </w:p>
    <w:sectPr w:rsidR="00F84A51" w:rsidRPr="00F84A51" w:rsidSect="004F335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3350"/>
    <w:rsid w:val="000409E5"/>
    <w:rsid w:val="00086B0C"/>
    <w:rsid w:val="000E3E86"/>
    <w:rsid w:val="000F11C3"/>
    <w:rsid w:val="00157876"/>
    <w:rsid w:val="00166C23"/>
    <w:rsid w:val="00170CFA"/>
    <w:rsid w:val="002B01A2"/>
    <w:rsid w:val="002B5B50"/>
    <w:rsid w:val="002B71F6"/>
    <w:rsid w:val="002E11D7"/>
    <w:rsid w:val="00340C78"/>
    <w:rsid w:val="003A742F"/>
    <w:rsid w:val="00422526"/>
    <w:rsid w:val="004338F1"/>
    <w:rsid w:val="00471CAA"/>
    <w:rsid w:val="00486DBC"/>
    <w:rsid w:val="004E389C"/>
    <w:rsid w:val="004F3350"/>
    <w:rsid w:val="00523714"/>
    <w:rsid w:val="00530F9C"/>
    <w:rsid w:val="00556D34"/>
    <w:rsid w:val="00577867"/>
    <w:rsid w:val="005A5406"/>
    <w:rsid w:val="005B07E9"/>
    <w:rsid w:val="005C1E7D"/>
    <w:rsid w:val="005E6705"/>
    <w:rsid w:val="00623232"/>
    <w:rsid w:val="00623D0D"/>
    <w:rsid w:val="0067268D"/>
    <w:rsid w:val="00740484"/>
    <w:rsid w:val="00746295"/>
    <w:rsid w:val="007D2C9B"/>
    <w:rsid w:val="00807931"/>
    <w:rsid w:val="00813C48"/>
    <w:rsid w:val="00885EF3"/>
    <w:rsid w:val="008E5E30"/>
    <w:rsid w:val="00935242"/>
    <w:rsid w:val="00936904"/>
    <w:rsid w:val="00936B95"/>
    <w:rsid w:val="0095440F"/>
    <w:rsid w:val="00A17260"/>
    <w:rsid w:val="00A447EC"/>
    <w:rsid w:val="00AB7BB3"/>
    <w:rsid w:val="00B76813"/>
    <w:rsid w:val="00B85629"/>
    <w:rsid w:val="00BB1544"/>
    <w:rsid w:val="00C549B1"/>
    <w:rsid w:val="00C911BF"/>
    <w:rsid w:val="00E36FE3"/>
    <w:rsid w:val="00E73672"/>
    <w:rsid w:val="00F00C63"/>
    <w:rsid w:val="00F84A51"/>
    <w:rsid w:val="00F93BA1"/>
    <w:rsid w:val="00FF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6232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623232"/>
    <w:rPr>
      <w:rFonts w:ascii="Calibri" w:eastAsia="Times New Roman" w:hAnsi="Calibri" w:cs="Calibri"/>
      <w:lang w:eastAsia="ru-RU"/>
    </w:rPr>
  </w:style>
  <w:style w:type="character" w:styleId="a4">
    <w:name w:val="Emphasis"/>
    <w:uiPriority w:val="20"/>
    <w:qFormat/>
    <w:rsid w:val="00623232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F00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00C63"/>
    <w:rPr>
      <w:rFonts w:ascii="Calibri" w:eastAsia="Times New Roman" w:hAnsi="Calibri" w:cs="Calibri"/>
    </w:rPr>
  </w:style>
  <w:style w:type="character" w:customStyle="1" w:styleId="extended-textfull">
    <w:name w:val="extended-text__full"/>
    <w:uiPriority w:val="99"/>
    <w:rsid w:val="00F00C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6232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623232"/>
    <w:rPr>
      <w:rFonts w:ascii="Calibri" w:eastAsia="Times New Roman" w:hAnsi="Calibri" w:cs="Calibri"/>
      <w:lang w:eastAsia="ru-RU"/>
    </w:rPr>
  </w:style>
  <w:style w:type="character" w:styleId="a4">
    <w:name w:val="Emphasis"/>
    <w:uiPriority w:val="20"/>
    <w:qFormat/>
    <w:rsid w:val="00623232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F00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00C63"/>
    <w:rPr>
      <w:rFonts w:ascii="Calibri" w:eastAsia="Times New Roman" w:hAnsi="Calibri" w:cs="Calibri"/>
    </w:rPr>
  </w:style>
  <w:style w:type="character" w:customStyle="1" w:styleId="extended-textfull">
    <w:name w:val="extended-text__full"/>
    <w:uiPriority w:val="99"/>
    <w:rsid w:val="00F00C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5301-9995-4F6D-AD68-47799EBF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Горная</cp:lastModifiedBy>
  <cp:revision>23</cp:revision>
  <cp:lastPrinted>2020-07-27T07:49:00Z</cp:lastPrinted>
  <dcterms:created xsi:type="dcterms:W3CDTF">2020-07-27T10:27:00Z</dcterms:created>
  <dcterms:modified xsi:type="dcterms:W3CDTF">2021-07-08T11:54:00Z</dcterms:modified>
</cp:coreProperties>
</file>