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РОССИЙСКАЯ ФЕДЕРАЦИЯ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РОСТОВСКАЯ ОБЛАСТЬ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КРАСНОСУЛИНСКИЙ  РАЙОН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 xml:space="preserve">МУНИЦИПАЛЬНОЕ ОБРАЗОВАНИЕ 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«ГОРНЕНСКОЕ ГОРОДСКОЕ ПОСЕЛЕНИЕ»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 xml:space="preserve">АДМИНИСТРАЦИЯ 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ГОРНЕНСКОГО ГОРОДСКОГО ПОСЕЛЕНИЯ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</w:p>
    <w:p w:rsidR="00EA7B7F" w:rsidRPr="00BD58A3" w:rsidRDefault="00EA7B7F" w:rsidP="00EA7B7F">
      <w:pPr>
        <w:pStyle w:val="1"/>
        <w:tabs>
          <w:tab w:val="right" w:pos="9072"/>
        </w:tabs>
        <w:spacing w:before="240" w:beforeAutospacing="0" w:after="0" w:afterAutospacing="0"/>
        <w:jc w:val="center"/>
        <w:rPr>
          <w:sz w:val="36"/>
          <w:szCs w:val="36"/>
        </w:rPr>
      </w:pPr>
      <w:r w:rsidRPr="00BD58A3">
        <w:rPr>
          <w:sz w:val="36"/>
          <w:szCs w:val="36"/>
        </w:rPr>
        <w:t>РАСПОРЯЖЕНИЕ</w:t>
      </w:r>
    </w:p>
    <w:p w:rsidR="00EA7B7F" w:rsidRPr="00095BA2" w:rsidRDefault="00EA7B7F" w:rsidP="00EA7B7F">
      <w:pPr>
        <w:tabs>
          <w:tab w:val="center" w:pos="3686"/>
          <w:tab w:val="right" w:pos="7230"/>
        </w:tabs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DF0C86">
        <w:rPr>
          <w:rFonts w:ascii="Times New Roman" w:hAnsi="Times New Roman" w:cs="Times New Roman"/>
          <w:sz w:val="28"/>
          <w:szCs w:val="28"/>
        </w:rPr>
        <w:t xml:space="preserve">от </w:t>
      </w:r>
      <w:r w:rsidR="00272BBC">
        <w:rPr>
          <w:rFonts w:ascii="Times New Roman" w:hAnsi="Times New Roman" w:cs="Times New Roman"/>
          <w:sz w:val="28"/>
          <w:szCs w:val="28"/>
        </w:rPr>
        <w:t>28.12</w:t>
      </w:r>
      <w:r w:rsidRPr="00DF0C86">
        <w:rPr>
          <w:rFonts w:ascii="Times New Roman" w:hAnsi="Times New Roman" w:cs="Times New Roman"/>
          <w:sz w:val="28"/>
          <w:szCs w:val="28"/>
        </w:rPr>
        <w:t xml:space="preserve">.2020 № </w:t>
      </w:r>
      <w:r w:rsidR="00272BBC">
        <w:rPr>
          <w:rFonts w:ascii="Times New Roman" w:hAnsi="Times New Roman" w:cs="Times New Roman"/>
          <w:sz w:val="28"/>
          <w:szCs w:val="28"/>
        </w:rPr>
        <w:t>50/1</w:t>
      </w:r>
    </w:p>
    <w:p w:rsidR="00EA7B7F" w:rsidRDefault="00EA7B7F" w:rsidP="00EA7B7F">
      <w:pPr>
        <w:tabs>
          <w:tab w:val="center" w:pos="3686"/>
          <w:tab w:val="right" w:pos="72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D58A3">
        <w:rPr>
          <w:rFonts w:ascii="Times New Roman" w:hAnsi="Times New Roman" w:cs="Times New Roman"/>
          <w:sz w:val="28"/>
          <w:szCs w:val="28"/>
        </w:rPr>
        <w:t>р.п. Горный</w:t>
      </w:r>
    </w:p>
    <w:p w:rsidR="00EA7B7F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8A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приложение </w:t>
      </w:r>
    </w:p>
    <w:p w:rsidR="00EA7B7F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распоряжению от 30.01.2020 № 5</w:t>
      </w:r>
    </w:p>
    <w:p w:rsidR="00EA7B7F" w:rsidRPr="00BD58A3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</w:t>
      </w:r>
      <w:r w:rsidRPr="00BD58A3">
        <w:rPr>
          <w:rFonts w:ascii="Times New Roman" w:hAnsi="Times New Roman" w:cs="Times New Roman"/>
          <w:b/>
          <w:sz w:val="28"/>
          <w:szCs w:val="28"/>
        </w:rPr>
        <w:t xml:space="preserve"> утверждении плана реализации муниципальной программы</w:t>
      </w:r>
    </w:p>
    <w:p w:rsidR="00EA7B7F" w:rsidRPr="00BD58A3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58A3">
        <w:rPr>
          <w:rFonts w:ascii="Times New Roman" w:hAnsi="Times New Roman" w:cs="Times New Roman"/>
          <w:b/>
          <w:sz w:val="28"/>
          <w:szCs w:val="28"/>
        </w:rPr>
        <w:t>Горненского</w:t>
      </w:r>
      <w:proofErr w:type="spellEnd"/>
      <w:r w:rsidRPr="00BD58A3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EA7B7F" w:rsidRPr="00ED174F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4F">
        <w:rPr>
          <w:rFonts w:ascii="Times New Roman" w:hAnsi="Times New Roman" w:cs="Times New Roman"/>
          <w:b/>
          <w:sz w:val="28"/>
          <w:szCs w:val="28"/>
        </w:rPr>
        <w:t xml:space="preserve"> «Развитие транспортной системы</w:t>
      </w:r>
      <w:r>
        <w:rPr>
          <w:rFonts w:ascii="Times New Roman" w:hAnsi="Times New Roman" w:cs="Times New Roman"/>
          <w:b/>
          <w:sz w:val="28"/>
          <w:szCs w:val="28"/>
        </w:rPr>
        <w:t>» на 2020</w:t>
      </w:r>
      <w:r w:rsidRPr="00ED174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B7F" w:rsidRPr="00584133" w:rsidRDefault="00EA7B7F" w:rsidP="00EA7B7F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133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Администрации </w:t>
      </w:r>
      <w:proofErr w:type="spellStart"/>
      <w:r w:rsidRPr="00584133">
        <w:rPr>
          <w:rFonts w:ascii="Times New Roman" w:hAnsi="Times New Roman" w:cs="Times New Roman"/>
          <w:sz w:val="28"/>
          <w:szCs w:val="28"/>
        </w:rPr>
        <w:t>Горненско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72BBC">
        <w:rPr>
          <w:rFonts w:ascii="Times New Roman" w:hAnsi="Times New Roman" w:cs="Times New Roman"/>
          <w:sz w:val="28"/>
          <w:szCs w:val="28"/>
        </w:rPr>
        <w:t xml:space="preserve"> городского поселения от 28.12.2020 № 131</w:t>
      </w:r>
      <w:r w:rsidRPr="00584133">
        <w:rPr>
          <w:rFonts w:ascii="Times New Roman" w:hAnsi="Times New Roman" w:cs="Times New Roman"/>
          <w:sz w:val="28"/>
          <w:szCs w:val="28"/>
        </w:rPr>
        <w:t xml:space="preserve">  «О внесении изменений в решение Собрания депутатов </w:t>
      </w:r>
      <w:proofErr w:type="spellStart"/>
      <w:r w:rsidRPr="00584133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584133">
        <w:rPr>
          <w:rFonts w:ascii="Times New Roman" w:hAnsi="Times New Roman" w:cs="Times New Roman"/>
          <w:sz w:val="28"/>
          <w:szCs w:val="28"/>
        </w:rPr>
        <w:t xml:space="preserve"> городского поселения от 23.12.2019 № 111 «О бюджете </w:t>
      </w:r>
      <w:proofErr w:type="spellStart"/>
      <w:r w:rsidRPr="00584133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58413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84133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Pr="00584133">
        <w:rPr>
          <w:rFonts w:ascii="Times New Roman" w:hAnsi="Times New Roman" w:cs="Times New Roman"/>
          <w:sz w:val="28"/>
          <w:szCs w:val="28"/>
        </w:rPr>
        <w:t xml:space="preserve"> района на 2020 г. и плановый период 2021 и 2022 годов» руководствуясь ст. 33 Устава муниципального образования «</w:t>
      </w:r>
      <w:proofErr w:type="spellStart"/>
      <w:r w:rsidRPr="00584133">
        <w:rPr>
          <w:rFonts w:ascii="Times New Roman" w:hAnsi="Times New Roman" w:cs="Times New Roman"/>
          <w:sz w:val="28"/>
          <w:szCs w:val="28"/>
        </w:rPr>
        <w:t>Горненское</w:t>
      </w:r>
      <w:proofErr w:type="spellEnd"/>
      <w:r w:rsidRPr="00584133">
        <w:rPr>
          <w:rFonts w:ascii="Times New Roman" w:hAnsi="Times New Roman" w:cs="Times New Roman"/>
          <w:sz w:val="28"/>
          <w:szCs w:val="28"/>
        </w:rPr>
        <w:t xml:space="preserve"> городское поселение», Администрация </w:t>
      </w:r>
      <w:proofErr w:type="spellStart"/>
      <w:r w:rsidRPr="00584133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584133">
        <w:rPr>
          <w:rFonts w:ascii="Times New Roman" w:hAnsi="Times New Roman" w:cs="Times New Roman"/>
          <w:sz w:val="28"/>
          <w:szCs w:val="28"/>
        </w:rPr>
        <w:t xml:space="preserve"> городского поселения,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EA7B7F" w:rsidRDefault="00EA7B7F" w:rsidP="00EA7B7F">
      <w:pPr>
        <w:pStyle w:val="a3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B7F" w:rsidRPr="00DD6485" w:rsidRDefault="00EA7B7F" w:rsidP="00EA7B7F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31B">
        <w:rPr>
          <w:rFonts w:ascii="Times New Roman" w:hAnsi="Times New Roman" w:cs="Times New Roman"/>
          <w:sz w:val="28"/>
          <w:szCs w:val="28"/>
        </w:rPr>
        <w:t xml:space="preserve">1. </w:t>
      </w:r>
      <w:r w:rsidRPr="0054446C">
        <w:rPr>
          <w:rFonts w:ascii="Times New Roman" w:hAnsi="Times New Roman" w:cs="Times New Roman"/>
          <w:sz w:val="28"/>
          <w:szCs w:val="28"/>
        </w:rPr>
        <w:t xml:space="preserve">Внести в Приложение к распоряжению Администрации </w:t>
      </w:r>
      <w:proofErr w:type="spellStart"/>
      <w:r w:rsidRPr="0054446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54446C">
        <w:rPr>
          <w:rFonts w:ascii="Times New Roman" w:hAnsi="Times New Roman" w:cs="Times New Roman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sz w:val="28"/>
          <w:szCs w:val="28"/>
        </w:rPr>
        <w:t>кого поселения от 30.01.2020 № 5</w:t>
      </w:r>
      <w:r w:rsidRPr="0054446C">
        <w:rPr>
          <w:rFonts w:ascii="Times New Roman" w:hAnsi="Times New Roman" w:cs="Times New Roman"/>
          <w:sz w:val="28"/>
          <w:szCs w:val="28"/>
        </w:rPr>
        <w:t xml:space="preserve"> «Об утверждении плана муниципальной программы </w:t>
      </w:r>
      <w:proofErr w:type="spellStart"/>
      <w:r w:rsidRPr="0054446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54446C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r>
        <w:rPr>
          <w:rFonts w:ascii="Times New Roman" w:hAnsi="Times New Roman" w:cs="Times New Roman"/>
          <w:sz w:val="28"/>
          <w:szCs w:val="28"/>
        </w:rPr>
        <w:t>Развитие транспортной системы» на 2020 год</w:t>
      </w:r>
      <w:r w:rsidRPr="0054446C">
        <w:rPr>
          <w:rFonts w:ascii="Times New Roman" w:hAnsi="Times New Roman" w:cs="Times New Roman"/>
          <w:sz w:val="28"/>
          <w:szCs w:val="28"/>
        </w:rPr>
        <w:t>» изменения, согласно приложению к настоящему постановлению.</w:t>
      </w:r>
    </w:p>
    <w:p w:rsidR="00EA7B7F" w:rsidRDefault="00EA7B7F" w:rsidP="00EA7B7F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31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 официальному обнародованию.</w:t>
      </w:r>
    </w:p>
    <w:p w:rsidR="00EA7B7F" w:rsidRDefault="00EA7B7F" w:rsidP="00EA7B7F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31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323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231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П.Ю. Корчагин</w:t>
      </w:r>
    </w:p>
    <w:p w:rsidR="00EA7B7F" w:rsidRDefault="00EA7B7F" w:rsidP="00EA7B7F">
      <w:pPr>
        <w:sectPr w:rsidR="00EA7B7F">
          <w:pgSz w:w="11906" w:h="16838"/>
          <w:pgMar w:top="1134" w:right="566" w:bottom="1134" w:left="1701" w:header="720" w:footer="720" w:gutter="0"/>
          <w:cols w:space="720"/>
          <w:docGrid w:linePitch="360"/>
        </w:sectPr>
      </w:pPr>
      <w:bookmarkStart w:id="0" w:name="Par17"/>
      <w:bookmarkEnd w:id="0"/>
    </w:p>
    <w:p w:rsidR="00EA7B7F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A7B7F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EA7B7F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EA7B7F" w:rsidRPr="00095BA2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C8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F0C86">
        <w:rPr>
          <w:rFonts w:ascii="Times New Roman" w:hAnsi="Times New Roman" w:cs="Times New Roman"/>
          <w:sz w:val="28"/>
          <w:szCs w:val="28"/>
        </w:rPr>
        <w:t>.</w:t>
      </w:r>
      <w:r w:rsidR="00272BBC">
        <w:rPr>
          <w:rFonts w:ascii="Times New Roman" w:hAnsi="Times New Roman" w:cs="Times New Roman"/>
          <w:sz w:val="28"/>
          <w:szCs w:val="28"/>
        </w:rPr>
        <w:t>12</w:t>
      </w:r>
      <w:r w:rsidRPr="00DF0C86">
        <w:rPr>
          <w:rFonts w:ascii="Times New Roman" w:hAnsi="Times New Roman" w:cs="Times New Roman"/>
          <w:sz w:val="28"/>
          <w:szCs w:val="28"/>
        </w:rPr>
        <w:t xml:space="preserve">.2020 № </w:t>
      </w:r>
      <w:r w:rsidR="00272BBC">
        <w:rPr>
          <w:rFonts w:ascii="Times New Roman" w:hAnsi="Times New Roman" w:cs="Times New Roman"/>
          <w:sz w:val="28"/>
          <w:szCs w:val="28"/>
        </w:rPr>
        <w:t>50/1</w:t>
      </w:r>
    </w:p>
    <w:p w:rsidR="00EA7B7F" w:rsidRDefault="00EA7B7F" w:rsidP="00EA7B7F">
      <w:pPr>
        <w:widowControl w:val="0"/>
        <w:autoSpaceDE w:val="0"/>
        <w:spacing w:after="0" w:line="240" w:lineRule="auto"/>
        <w:ind w:left="57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B7F" w:rsidRDefault="00EA7B7F" w:rsidP="00EA7B7F">
      <w:pPr>
        <w:widowControl w:val="0"/>
        <w:autoSpaceDE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EA7B7F" w:rsidRDefault="00EA7B7F" w:rsidP="00EA7B7F">
      <w:pPr>
        <w:widowControl w:val="0"/>
        <w:autoSpaceDE w:val="0"/>
        <w:spacing w:after="0" w:line="240" w:lineRule="auto"/>
        <w:ind w:firstLine="720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транспортной системы» на 2020 год</w:t>
      </w:r>
    </w:p>
    <w:p w:rsidR="00EA7B7F" w:rsidRDefault="00EA7B7F" w:rsidP="00EA7B7F">
      <w:pPr>
        <w:widowControl w:val="0"/>
        <w:autoSpaceDE w:val="0"/>
        <w:spacing w:after="0" w:line="240" w:lineRule="auto"/>
        <w:ind w:firstLine="720"/>
        <w:contextualSpacing/>
        <w:jc w:val="center"/>
        <w:rPr>
          <w:sz w:val="28"/>
          <w:szCs w:val="28"/>
        </w:rPr>
      </w:pPr>
    </w:p>
    <w:tbl>
      <w:tblPr>
        <w:tblW w:w="0" w:type="auto"/>
        <w:tblInd w:w="-611" w:type="dxa"/>
        <w:tblLayout w:type="fixed"/>
        <w:tblLook w:val="0000"/>
      </w:tblPr>
      <w:tblGrid>
        <w:gridCol w:w="764"/>
        <w:gridCol w:w="2796"/>
        <w:gridCol w:w="2398"/>
        <w:gridCol w:w="2406"/>
        <w:gridCol w:w="850"/>
        <w:gridCol w:w="1276"/>
        <w:gridCol w:w="1134"/>
        <w:gridCol w:w="1276"/>
        <w:gridCol w:w="1112"/>
        <w:gridCol w:w="1193"/>
        <w:gridCol w:w="924"/>
      </w:tblGrid>
      <w:tr w:rsidR="00EA7B7F" w:rsidTr="00867D9E">
        <w:trPr>
          <w:trHeight w:val="255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и </w:t>
            </w:r>
          </w:p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исполнитель, соисполнитель, участник 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(должность/ФИО)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(дата)</w:t>
            </w:r>
          </w:p>
        </w:tc>
        <w:tc>
          <w:tcPr>
            <w:tcW w:w="6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расходов (тыс. руб.)</w:t>
            </w:r>
          </w:p>
        </w:tc>
      </w:tr>
      <w:tr w:rsidR="00EA7B7F" w:rsidTr="00867D9E">
        <w:trPr>
          <w:trHeight w:val="102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</w:tbl>
    <w:p w:rsidR="00EA7B7F" w:rsidRDefault="00EA7B7F" w:rsidP="00EA7B7F">
      <w:pPr>
        <w:spacing w:after="0" w:line="240" w:lineRule="auto"/>
        <w:rPr>
          <w:sz w:val="2"/>
          <w:szCs w:val="2"/>
        </w:rPr>
      </w:pPr>
    </w:p>
    <w:tbl>
      <w:tblPr>
        <w:tblW w:w="16180" w:type="dxa"/>
        <w:tblInd w:w="-611" w:type="dxa"/>
        <w:tblLayout w:type="fixed"/>
        <w:tblLook w:val="0000"/>
      </w:tblPr>
      <w:tblGrid>
        <w:gridCol w:w="709"/>
        <w:gridCol w:w="2835"/>
        <w:gridCol w:w="2410"/>
        <w:gridCol w:w="2410"/>
        <w:gridCol w:w="850"/>
        <w:gridCol w:w="1276"/>
        <w:gridCol w:w="1134"/>
        <w:gridCol w:w="1276"/>
        <w:gridCol w:w="1112"/>
        <w:gridCol w:w="1156"/>
        <w:gridCol w:w="1012"/>
      </w:tblGrid>
      <w:tr w:rsidR="00EA7B7F" w:rsidTr="00867D9E">
        <w:trPr>
          <w:trHeight w:val="183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A7B7F" w:rsidTr="00867D9E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"Развитие транспортной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010491" w:rsidRDefault="00272BBC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010491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010491" w:rsidRDefault="00272BBC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1540,3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867D9E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1.1.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автомобильных дорог общего пользования местного значения и искусственных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содержание сети автомобильных дорог в полном объеме, в том числе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включающая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себя отсыпку,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очистку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010491" w:rsidRDefault="00272BBC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010491" w:rsidRDefault="00272BBC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1390,3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867D9E">
        <w:trPr>
          <w:trHeight w:val="29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1.2.</w:t>
            </w:r>
          </w:p>
          <w:p w:rsidR="00EA7B7F" w:rsidRDefault="00EA7B7F" w:rsidP="00867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Ремонт и содержание автомобильных дорог общего пользования местного значения и искусственных сооружений на них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отремонтировать  дороги с твердым покрытием автомобильных дорог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010491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FB0307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napToGrid w:val="0"/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867D9E">
        <w:trPr>
          <w:trHeight w:val="12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</w:p>
          <w:p w:rsidR="00EA7B7F" w:rsidRDefault="00EA7B7F" w:rsidP="0086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1.3. 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комплексных работ по изготовлению технических планов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0,000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napToGrid w:val="0"/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867D9E">
        <w:trPr>
          <w:trHeight w:val="12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  событие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 1.1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78615C" w:rsidRDefault="00EA7B7F" w:rsidP="00867D9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отсыпка дорог, ямочный ремонт, установка дорожных знаков, производится  в соответствии с заключенными контрактами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ED174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A7B7F" w:rsidTr="00867D9E">
        <w:trPr>
          <w:trHeight w:val="1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Pr="007861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«Повышение безопасности дорожного движения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867D9E">
        <w:trPr>
          <w:trHeight w:val="1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2.1.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дорожного движения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безопасности дорожного движения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внутрипоселковым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867D9E">
        <w:trPr>
          <w:trHeight w:val="1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FB0307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2.2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пропаганде соблюдения правил дорожного движения, как водителями, так и пешеходами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снижение уровня нарушения правил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дорожного движения среди целевых групп участников дорожного движения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tabs>
                <w:tab w:val="left" w:pos="270"/>
                <w:tab w:val="center" w:pos="528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867D9E">
        <w:trPr>
          <w:trHeight w:val="19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FB0307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  2.1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 по повышению безопасности дорожного движения</w:t>
            </w:r>
          </w:p>
          <w:p w:rsidR="00EA7B7F" w:rsidRPr="0078615C" w:rsidRDefault="00EA7B7F" w:rsidP="00867D9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(информация представлена на информационных стендах поселения, озвучена на сходах граждан)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A91B28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A7B7F" w:rsidTr="00867D9E">
        <w:trPr>
          <w:trHeight w:val="19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FB0307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872DFA" w:rsidRDefault="00272BBC" w:rsidP="00867D9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010491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872DFA" w:rsidRDefault="00272BBC" w:rsidP="00867D9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1600,3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A7B7F" w:rsidRDefault="00EA7B7F" w:rsidP="00EA7B7F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5D50" w:rsidRDefault="00925D50"/>
    <w:sectPr w:rsidR="00925D50" w:rsidSect="00BA43D6">
      <w:pgSz w:w="16838" w:h="11906" w:orient="landscape"/>
      <w:pgMar w:top="851" w:right="1134" w:bottom="5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B7F"/>
    <w:rsid w:val="00272BBC"/>
    <w:rsid w:val="00925D50"/>
    <w:rsid w:val="00BA43D6"/>
    <w:rsid w:val="00EA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7F"/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link w:val="10"/>
    <w:qFormat/>
    <w:rsid w:val="00EA7B7F"/>
    <w:pPr>
      <w:suppressAutoHyphens/>
      <w:spacing w:before="100" w:beforeAutospacing="1" w:after="100" w:afterAutospacing="1" w:line="240" w:lineRule="auto"/>
      <w:outlineLvl w:val="0"/>
    </w:pPr>
    <w:rPr>
      <w:rFonts w:ascii="Times New Roman" w:eastAsia="Arial Unicode MS" w:hAnsi="Times New Roman" w:cs="Times New Roman"/>
      <w:b/>
      <w:bCs/>
      <w:color w:val="000000"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B7F"/>
    <w:rPr>
      <w:rFonts w:ascii="Times New Roman" w:eastAsia="Arial Unicode MS" w:hAnsi="Times New Roman" w:cs="Times New Roman"/>
      <w:b/>
      <w:bCs/>
      <w:color w:val="000000"/>
      <w:kern w:val="36"/>
      <w:sz w:val="48"/>
      <w:szCs w:val="48"/>
    </w:rPr>
  </w:style>
  <w:style w:type="paragraph" w:styleId="a3">
    <w:name w:val="No Spacing"/>
    <w:qFormat/>
    <w:rsid w:val="00EA7B7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Cell">
    <w:name w:val="ConsPlusCell"/>
    <w:rsid w:val="00EA7B7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21">
    <w:name w:val="Основной текст 21"/>
    <w:basedOn w:val="a"/>
    <w:rsid w:val="00EA7B7F"/>
    <w:pPr>
      <w:suppressAutoHyphens/>
      <w:overflowPunct w:val="0"/>
      <w:autoSpaceDE w:val="0"/>
      <w:spacing w:after="0" w:line="240" w:lineRule="auto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</cp:revision>
  <dcterms:created xsi:type="dcterms:W3CDTF">2020-09-03T12:29:00Z</dcterms:created>
  <dcterms:modified xsi:type="dcterms:W3CDTF">2021-03-10T07:39:00Z</dcterms:modified>
</cp:coreProperties>
</file>