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B27" w:rsidRPr="00CF65C8" w:rsidRDefault="009B4CF9" w:rsidP="00CF65C8">
      <w:pPr>
        <w:jc w:val="right"/>
        <w:rPr>
          <w:i/>
        </w:rPr>
      </w:pPr>
      <w:r>
        <w:rPr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3051810</wp:posOffset>
            </wp:positionH>
            <wp:positionV relativeFrom="paragraph">
              <wp:posOffset>-198120</wp:posOffset>
            </wp:positionV>
            <wp:extent cx="390525" cy="704850"/>
            <wp:effectExtent l="19050" t="0" r="9525" b="0"/>
            <wp:wrapNone/>
            <wp:docPr id="2" name="Рисунок 3" descr="Герб_ЧБ_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ЧБ_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4B91">
        <w:rPr>
          <w:i/>
        </w:rPr>
        <w:t>ПРОЕКТ</w:t>
      </w:r>
      <w:r w:rsidR="002A2CB6" w:rsidRPr="00CF65C8">
        <w:rPr>
          <w:i/>
        </w:rPr>
        <w:t xml:space="preserve">                                                    </w:t>
      </w:r>
    </w:p>
    <w:p w:rsidR="009B4CF9" w:rsidRDefault="009B4CF9" w:rsidP="009B4CF9">
      <w:pPr>
        <w:pStyle w:val="210"/>
        <w:jc w:val="center"/>
        <w:rPr>
          <w:b/>
          <w:szCs w:val="28"/>
        </w:rPr>
      </w:pPr>
    </w:p>
    <w:p w:rsidR="009B4CF9" w:rsidRDefault="009B4CF9" w:rsidP="009B4CF9">
      <w:pPr>
        <w:pStyle w:val="210"/>
        <w:jc w:val="center"/>
        <w:rPr>
          <w:b/>
          <w:szCs w:val="28"/>
        </w:rPr>
      </w:pPr>
    </w:p>
    <w:p w:rsidR="009B4CF9" w:rsidRPr="00FD333F" w:rsidRDefault="009B4CF9" w:rsidP="009B4CF9">
      <w:pPr>
        <w:pStyle w:val="210"/>
        <w:jc w:val="center"/>
        <w:rPr>
          <w:b/>
          <w:szCs w:val="28"/>
        </w:rPr>
      </w:pPr>
      <w:r w:rsidRPr="00FD333F">
        <w:rPr>
          <w:b/>
          <w:szCs w:val="28"/>
        </w:rPr>
        <w:t>РОССИЙСКАЯ ФЕДЕРАЦИЯ</w:t>
      </w:r>
    </w:p>
    <w:p w:rsidR="009B4CF9" w:rsidRPr="00FD333F" w:rsidRDefault="009B4CF9" w:rsidP="009B4CF9">
      <w:pPr>
        <w:pStyle w:val="210"/>
        <w:jc w:val="center"/>
        <w:rPr>
          <w:b/>
          <w:szCs w:val="28"/>
        </w:rPr>
      </w:pPr>
      <w:r w:rsidRPr="00FD333F">
        <w:rPr>
          <w:b/>
          <w:szCs w:val="28"/>
        </w:rPr>
        <w:t>РОСТОВСКАЯ ОБЛАСТЬ</w:t>
      </w:r>
    </w:p>
    <w:p w:rsidR="009B4CF9" w:rsidRPr="00FD333F" w:rsidRDefault="009B4CF9" w:rsidP="009B4CF9">
      <w:pPr>
        <w:pStyle w:val="210"/>
        <w:jc w:val="center"/>
        <w:rPr>
          <w:b/>
          <w:szCs w:val="28"/>
        </w:rPr>
      </w:pPr>
      <w:r w:rsidRPr="00FD333F">
        <w:rPr>
          <w:b/>
          <w:szCs w:val="28"/>
        </w:rPr>
        <w:t xml:space="preserve">МУНИЦИПАЛЬНОЕ ОБРАЗОВАНИЕ </w:t>
      </w:r>
    </w:p>
    <w:p w:rsidR="009B4CF9" w:rsidRPr="00FD333F" w:rsidRDefault="009B4CF9" w:rsidP="009B4CF9">
      <w:pPr>
        <w:pStyle w:val="210"/>
        <w:jc w:val="center"/>
        <w:rPr>
          <w:b/>
          <w:szCs w:val="28"/>
        </w:rPr>
      </w:pPr>
      <w:r w:rsidRPr="00FD333F">
        <w:rPr>
          <w:b/>
          <w:szCs w:val="28"/>
        </w:rPr>
        <w:t>«ГОРНЕНСКОЕ ГОРОДСКОЕ ПОСЕЛЕНИЕ»</w:t>
      </w:r>
    </w:p>
    <w:p w:rsidR="009B4CF9" w:rsidRPr="00FD333F" w:rsidRDefault="009B4CF9" w:rsidP="009B4CF9">
      <w:pPr>
        <w:pStyle w:val="210"/>
        <w:jc w:val="center"/>
        <w:rPr>
          <w:b/>
          <w:szCs w:val="28"/>
        </w:rPr>
      </w:pPr>
      <w:r w:rsidRPr="00FD333F">
        <w:rPr>
          <w:b/>
          <w:szCs w:val="28"/>
        </w:rPr>
        <w:t xml:space="preserve">АДМИНИСТРАЦИЯ </w:t>
      </w:r>
    </w:p>
    <w:p w:rsidR="009B4CF9" w:rsidRPr="00FD333F" w:rsidRDefault="009B4CF9" w:rsidP="009B4CF9">
      <w:pPr>
        <w:pStyle w:val="210"/>
        <w:jc w:val="center"/>
        <w:rPr>
          <w:b/>
          <w:szCs w:val="28"/>
        </w:rPr>
      </w:pPr>
      <w:r w:rsidRPr="00FD333F">
        <w:rPr>
          <w:b/>
          <w:szCs w:val="28"/>
        </w:rPr>
        <w:t>ГОРНЕНСКОГО ГОРОДСКОГО ПОСЕЛЕНИЯ</w:t>
      </w:r>
    </w:p>
    <w:p w:rsidR="009B4CF9" w:rsidRPr="009B4CF9" w:rsidRDefault="009B4CF9" w:rsidP="009B4CF9">
      <w:pPr>
        <w:ind w:right="283"/>
        <w:jc w:val="center"/>
        <w:rPr>
          <w:b/>
          <w:sz w:val="28"/>
          <w:szCs w:val="28"/>
        </w:rPr>
      </w:pPr>
    </w:p>
    <w:p w:rsidR="009B4CF9" w:rsidRPr="00CE0E0D" w:rsidRDefault="009B4CF9" w:rsidP="009B4CF9">
      <w:pPr>
        <w:ind w:right="283"/>
        <w:jc w:val="center"/>
        <w:rPr>
          <w:sz w:val="36"/>
          <w:szCs w:val="36"/>
        </w:rPr>
      </w:pPr>
      <w:r w:rsidRPr="00CE0E0D">
        <w:rPr>
          <w:b/>
          <w:sz w:val="36"/>
          <w:szCs w:val="36"/>
        </w:rPr>
        <w:t>ПОСТАНОВЛЕНИЕ</w:t>
      </w:r>
    </w:p>
    <w:p w:rsidR="007A5F08" w:rsidRPr="009B4CF9" w:rsidRDefault="007A5F08" w:rsidP="007A5F08">
      <w:pPr>
        <w:rPr>
          <w:sz w:val="28"/>
          <w:szCs w:val="28"/>
        </w:rPr>
      </w:pPr>
    </w:p>
    <w:p w:rsidR="00947639" w:rsidRDefault="003B4B51" w:rsidP="003B4B51">
      <w:pPr>
        <w:tabs>
          <w:tab w:val="center" w:pos="3686"/>
          <w:tab w:val="right" w:pos="7938"/>
        </w:tabs>
        <w:jc w:val="center"/>
        <w:rPr>
          <w:sz w:val="28"/>
          <w:szCs w:val="28"/>
        </w:rPr>
      </w:pPr>
      <w:r w:rsidRPr="009B4CF9">
        <w:rPr>
          <w:sz w:val="28"/>
          <w:szCs w:val="28"/>
        </w:rPr>
        <w:t xml:space="preserve">от </w:t>
      </w:r>
      <w:r w:rsidR="00584B91">
        <w:rPr>
          <w:sz w:val="28"/>
          <w:szCs w:val="28"/>
          <w:lang w:val="en-US"/>
        </w:rPr>
        <w:t>__</w:t>
      </w:r>
      <w:r w:rsidR="009B4CF9" w:rsidRPr="009B4CF9">
        <w:rPr>
          <w:sz w:val="28"/>
          <w:szCs w:val="28"/>
        </w:rPr>
        <w:t>.03</w:t>
      </w:r>
      <w:r w:rsidR="0077487C" w:rsidRPr="009B4CF9">
        <w:rPr>
          <w:sz w:val="28"/>
          <w:szCs w:val="28"/>
        </w:rPr>
        <w:t>.</w:t>
      </w:r>
      <w:r w:rsidR="0013252C" w:rsidRPr="009B4CF9">
        <w:rPr>
          <w:sz w:val="28"/>
          <w:szCs w:val="28"/>
        </w:rPr>
        <w:t>202</w:t>
      </w:r>
      <w:r w:rsidR="00901266" w:rsidRPr="009B4CF9">
        <w:rPr>
          <w:sz w:val="28"/>
          <w:szCs w:val="28"/>
        </w:rPr>
        <w:t>6</w:t>
      </w:r>
      <w:r w:rsidR="00C82B27" w:rsidRPr="009B4CF9">
        <w:rPr>
          <w:sz w:val="28"/>
          <w:szCs w:val="28"/>
        </w:rPr>
        <w:t xml:space="preserve"> </w:t>
      </w:r>
      <w:r w:rsidR="00CF68AD" w:rsidRPr="009B4CF9">
        <w:rPr>
          <w:sz w:val="28"/>
          <w:szCs w:val="28"/>
        </w:rPr>
        <w:t xml:space="preserve"> №</w:t>
      </w:r>
      <w:r w:rsidR="00584B91">
        <w:rPr>
          <w:sz w:val="28"/>
          <w:szCs w:val="28"/>
          <w:lang w:val="en-US"/>
        </w:rPr>
        <w:t>__</w:t>
      </w:r>
      <w:r w:rsidR="008172EA" w:rsidRPr="009B4CF9">
        <w:rPr>
          <w:sz w:val="28"/>
          <w:szCs w:val="28"/>
        </w:rPr>
        <w:t xml:space="preserve"> </w:t>
      </w:r>
    </w:p>
    <w:p w:rsidR="009B4CF9" w:rsidRPr="009B4CF9" w:rsidRDefault="009B4CF9" w:rsidP="003B4B51">
      <w:pPr>
        <w:tabs>
          <w:tab w:val="center" w:pos="3686"/>
          <w:tab w:val="right" w:pos="7938"/>
        </w:tabs>
        <w:jc w:val="center"/>
        <w:rPr>
          <w:sz w:val="28"/>
          <w:szCs w:val="28"/>
        </w:rPr>
      </w:pPr>
    </w:p>
    <w:p w:rsidR="00D46F81" w:rsidRPr="0004726F" w:rsidRDefault="009B4CF9" w:rsidP="009B4CF9">
      <w:pPr>
        <w:tabs>
          <w:tab w:val="center" w:pos="3686"/>
          <w:tab w:val="right" w:pos="7938"/>
        </w:tabs>
        <w:jc w:val="center"/>
      </w:pPr>
      <w:r w:rsidRPr="00FD333F">
        <w:rPr>
          <w:sz w:val="28"/>
          <w:szCs w:val="28"/>
        </w:rPr>
        <w:t>р.п. Горный</w:t>
      </w:r>
    </w:p>
    <w:p w:rsidR="00304E53" w:rsidRDefault="00304E53" w:rsidP="00C4027B">
      <w:pPr>
        <w:tabs>
          <w:tab w:val="left" w:pos="5103"/>
        </w:tabs>
        <w:autoSpaceDE w:val="0"/>
        <w:autoSpaceDN w:val="0"/>
        <w:adjustRightInd w:val="0"/>
        <w:ind w:right="4818"/>
        <w:jc w:val="both"/>
      </w:pPr>
    </w:p>
    <w:p w:rsidR="003B4B51" w:rsidRPr="009B4CF9" w:rsidRDefault="00D409A9" w:rsidP="003B4B51">
      <w:pPr>
        <w:tabs>
          <w:tab w:val="left" w:pos="5103"/>
        </w:tabs>
        <w:autoSpaceDE w:val="0"/>
        <w:autoSpaceDN w:val="0"/>
        <w:adjustRightInd w:val="0"/>
        <w:ind w:right="141"/>
        <w:jc w:val="center"/>
        <w:rPr>
          <w:b/>
          <w:sz w:val="28"/>
          <w:szCs w:val="28"/>
        </w:rPr>
      </w:pPr>
      <w:r w:rsidRPr="009B4CF9">
        <w:rPr>
          <w:b/>
          <w:sz w:val="28"/>
          <w:szCs w:val="28"/>
        </w:rPr>
        <w:t xml:space="preserve">Об утверждении отчета </w:t>
      </w:r>
      <w:r w:rsidR="00DA4A05" w:rsidRPr="009B4CF9">
        <w:rPr>
          <w:b/>
          <w:sz w:val="28"/>
          <w:szCs w:val="28"/>
        </w:rPr>
        <w:t>о</w:t>
      </w:r>
      <w:r w:rsidR="00AF0B0E" w:rsidRPr="009B4CF9">
        <w:rPr>
          <w:b/>
          <w:sz w:val="28"/>
          <w:szCs w:val="28"/>
        </w:rPr>
        <w:t xml:space="preserve"> </w:t>
      </w:r>
      <w:r w:rsidR="00DA4A05" w:rsidRPr="009B4CF9">
        <w:rPr>
          <w:b/>
          <w:sz w:val="28"/>
          <w:szCs w:val="28"/>
        </w:rPr>
        <w:t>реализации</w:t>
      </w:r>
      <w:r w:rsidR="00994459" w:rsidRPr="009B4CF9">
        <w:rPr>
          <w:b/>
          <w:sz w:val="28"/>
          <w:szCs w:val="28"/>
        </w:rPr>
        <w:t xml:space="preserve"> </w:t>
      </w:r>
      <w:r w:rsidRPr="009B4CF9">
        <w:rPr>
          <w:b/>
          <w:sz w:val="28"/>
          <w:szCs w:val="28"/>
        </w:rPr>
        <w:t xml:space="preserve"> </w:t>
      </w:r>
    </w:p>
    <w:p w:rsidR="003B644C" w:rsidRPr="003B644C" w:rsidRDefault="00D409A9" w:rsidP="003B644C">
      <w:pPr>
        <w:pStyle w:val="13"/>
        <w:tabs>
          <w:tab w:val="left" w:pos="9356"/>
          <w:tab w:val="left" w:pos="9498"/>
          <w:tab w:val="left" w:pos="9781"/>
        </w:tabs>
        <w:autoSpaceDE w:val="0"/>
        <w:ind w:right="140"/>
        <w:jc w:val="center"/>
        <w:rPr>
          <w:b/>
          <w:sz w:val="28"/>
          <w:szCs w:val="28"/>
        </w:rPr>
      </w:pPr>
      <w:r w:rsidRPr="009B4CF9">
        <w:rPr>
          <w:b/>
          <w:sz w:val="28"/>
          <w:szCs w:val="28"/>
        </w:rPr>
        <w:t xml:space="preserve">муниципальной </w:t>
      </w:r>
      <w:r w:rsidR="000C65AD" w:rsidRPr="009B4CF9">
        <w:rPr>
          <w:b/>
          <w:sz w:val="28"/>
          <w:szCs w:val="28"/>
        </w:rPr>
        <w:t>программ</w:t>
      </w:r>
      <w:r w:rsidR="00AF0B0E" w:rsidRPr="009B4CF9">
        <w:rPr>
          <w:b/>
          <w:sz w:val="28"/>
          <w:szCs w:val="28"/>
        </w:rPr>
        <w:t>ы</w:t>
      </w:r>
      <w:r w:rsidR="000C65AD" w:rsidRPr="009B4CF9">
        <w:rPr>
          <w:b/>
          <w:sz w:val="28"/>
          <w:szCs w:val="28"/>
        </w:rPr>
        <w:t xml:space="preserve"> </w:t>
      </w:r>
      <w:r w:rsidR="003B644C" w:rsidRPr="003B644C">
        <w:rPr>
          <w:b/>
          <w:sz w:val="28"/>
          <w:szCs w:val="28"/>
        </w:rPr>
        <w:t>Горненского  городского поселения</w:t>
      </w:r>
    </w:p>
    <w:p w:rsidR="003B644C" w:rsidRPr="003B644C" w:rsidRDefault="003B644C" w:rsidP="003B644C">
      <w:pPr>
        <w:pStyle w:val="13"/>
        <w:tabs>
          <w:tab w:val="left" w:pos="9356"/>
          <w:tab w:val="left" w:pos="9498"/>
          <w:tab w:val="left" w:pos="9781"/>
        </w:tabs>
        <w:autoSpaceDE w:val="0"/>
        <w:ind w:right="140"/>
        <w:jc w:val="center"/>
        <w:rPr>
          <w:b/>
          <w:sz w:val="28"/>
          <w:szCs w:val="28"/>
        </w:rPr>
      </w:pPr>
      <w:r w:rsidRPr="003B644C">
        <w:rPr>
          <w:b/>
          <w:sz w:val="28"/>
          <w:szCs w:val="28"/>
        </w:rPr>
        <w:t>«Муниципальное управление и муниципальная служба» за 202</w:t>
      </w:r>
      <w:r>
        <w:rPr>
          <w:b/>
          <w:sz w:val="28"/>
          <w:szCs w:val="28"/>
        </w:rPr>
        <w:t>5</w:t>
      </w:r>
      <w:r w:rsidRPr="003B644C">
        <w:rPr>
          <w:b/>
          <w:sz w:val="28"/>
          <w:szCs w:val="28"/>
        </w:rPr>
        <w:t xml:space="preserve"> год</w:t>
      </w:r>
    </w:p>
    <w:p w:rsidR="00D46F81" w:rsidRPr="009B4CF9" w:rsidRDefault="00D46F81" w:rsidP="003B644C">
      <w:pPr>
        <w:tabs>
          <w:tab w:val="left" w:pos="5103"/>
        </w:tabs>
        <w:autoSpaceDE w:val="0"/>
        <w:autoSpaceDN w:val="0"/>
        <w:adjustRightInd w:val="0"/>
        <w:ind w:right="141"/>
        <w:jc w:val="center"/>
        <w:rPr>
          <w:b/>
          <w:sz w:val="28"/>
          <w:szCs w:val="28"/>
        </w:rPr>
      </w:pPr>
    </w:p>
    <w:p w:rsidR="00022483" w:rsidRPr="0004726F" w:rsidRDefault="00022483" w:rsidP="00C4027B">
      <w:pPr>
        <w:tabs>
          <w:tab w:val="left" w:pos="5103"/>
        </w:tabs>
        <w:autoSpaceDE w:val="0"/>
        <w:autoSpaceDN w:val="0"/>
        <w:adjustRightInd w:val="0"/>
        <w:ind w:right="4818"/>
        <w:jc w:val="both"/>
      </w:pPr>
    </w:p>
    <w:p w:rsidR="00D409A9" w:rsidRPr="0004726F" w:rsidRDefault="00D409A9" w:rsidP="00E4439E">
      <w:pPr>
        <w:autoSpaceDE w:val="0"/>
        <w:autoSpaceDN w:val="0"/>
        <w:adjustRightInd w:val="0"/>
        <w:jc w:val="both"/>
        <w:outlineLvl w:val="0"/>
      </w:pPr>
    </w:p>
    <w:p w:rsidR="00D409A9" w:rsidRPr="00584B91" w:rsidRDefault="009B4CF9" w:rsidP="00901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D43">
        <w:rPr>
          <w:sz w:val="28"/>
          <w:szCs w:val="28"/>
        </w:rPr>
        <w:t xml:space="preserve">В соответствии с постановлением Администрации Горненского городского </w:t>
      </w:r>
      <w:r w:rsidRPr="00584B91">
        <w:rPr>
          <w:sz w:val="28"/>
          <w:szCs w:val="28"/>
        </w:rPr>
        <w:t xml:space="preserve">поселения </w:t>
      </w:r>
      <w:r w:rsidR="00965727" w:rsidRPr="00584B91">
        <w:rPr>
          <w:sz w:val="28"/>
          <w:szCs w:val="28"/>
        </w:rPr>
        <w:t xml:space="preserve">от 30.07.2024 87 «Об утверждении Порядка разработки, реализации и оценки эффективности муниципальных программ Горненского городского поселения», </w:t>
      </w:r>
      <w:r w:rsidR="00D409A9" w:rsidRPr="00584B91">
        <w:rPr>
          <w:sz w:val="28"/>
          <w:szCs w:val="28"/>
        </w:rPr>
        <w:t>руководствуясь ст. 3</w:t>
      </w:r>
      <w:r w:rsidRPr="00584B91">
        <w:rPr>
          <w:sz w:val="28"/>
          <w:szCs w:val="28"/>
        </w:rPr>
        <w:t>4</w:t>
      </w:r>
      <w:r w:rsidR="00D409A9" w:rsidRPr="00584B91">
        <w:rPr>
          <w:sz w:val="28"/>
          <w:szCs w:val="28"/>
        </w:rPr>
        <w:t xml:space="preserve"> Устава муниципального образования </w:t>
      </w:r>
      <w:r w:rsidRPr="00584B91">
        <w:rPr>
          <w:sz w:val="28"/>
          <w:szCs w:val="28"/>
        </w:rPr>
        <w:t>«Горненское городское поселение», Администрация Горненского городского поселения -</w:t>
      </w:r>
    </w:p>
    <w:p w:rsidR="00F9652E" w:rsidRPr="00584B91" w:rsidRDefault="00F9652E" w:rsidP="00E4439E">
      <w:pPr>
        <w:pStyle w:val="ConsPlusTitle"/>
        <w:widowControl/>
        <w:rPr>
          <w:b w:val="0"/>
          <w:bCs w:val="0"/>
          <w:sz w:val="28"/>
          <w:szCs w:val="28"/>
        </w:rPr>
      </w:pPr>
    </w:p>
    <w:p w:rsidR="00D409A9" w:rsidRPr="00584B91" w:rsidRDefault="00D409A9" w:rsidP="00D409A9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  <w:r w:rsidRPr="00584B91">
        <w:rPr>
          <w:b w:val="0"/>
          <w:bCs w:val="0"/>
          <w:sz w:val="28"/>
          <w:szCs w:val="28"/>
        </w:rPr>
        <w:t>ПОСТАНОВЛЯ</w:t>
      </w:r>
      <w:r w:rsidR="00B8658B" w:rsidRPr="00584B91">
        <w:rPr>
          <w:b w:val="0"/>
          <w:bCs w:val="0"/>
          <w:sz w:val="28"/>
          <w:szCs w:val="28"/>
        </w:rPr>
        <w:t>ЕТ</w:t>
      </w:r>
      <w:r w:rsidRPr="00584B91">
        <w:rPr>
          <w:b w:val="0"/>
          <w:bCs w:val="0"/>
          <w:sz w:val="28"/>
          <w:szCs w:val="28"/>
        </w:rPr>
        <w:t>:</w:t>
      </w:r>
    </w:p>
    <w:p w:rsidR="00D409A9" w:rsidRPr="00584B91" w:rsidRDefault="00D409A9" w:rsidP="00D409A9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</w:p>
    <w:p w:rsidR="000C65AD" w:rsidRPr="009B4CF9" w:rsidRDefault="00D409A9" w:rsidP="009B4C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4B91">
        <w:rPr>
          <w:sz w:val="28"/>
          <w:szCs w:val="28"/>
        </w:rPr>
        <w:t xml:space="preserve">1. </w:t>
      </w:r>
      <w:r w:rsidR="009B4CF9" w:rsidRPr="00584B91">
        <w:rPr>
          <w:sz w:val="28"/>
          <w:szCs w:val="28"/>
        </w:rPr>
        <w:t>Утвердить отчет о реализации муниципальной программы</w:t>
      </w:r>
      <w:r w:rsidR="009B4CF9" w:rsidRPr="00C52D43">
        <w:rPr>
          <w:sz w:val="28"/>
          <w:szCs w:val="28"/>
        </w:rPr>
        <w:t xml:space="preserve"> Горненского городского поселения «Муниципальное управление и муниципальная служба»</w:t>
      </w:r>
      <w:r w:rsidR="003B644C">
        <w:rPr>
          <w:sz w:val="28"/>
          <w:szCs w:val="28"/>
        </w:rPr>
        <w:t xml:space="preserve"> за 2025</w:t>
      </w:r>
      <w:r w:rsidR="009B4CF9" w:rsidRPr="00C52D43">
        <w:rPr>
          <w:sz w:val="28"/>
          <w:szCs w:val="28"/>
        </w:rPr>
        <w:t xml:space="preserve"> год согласно приложению.</w:t>
      </w:r>
    </w:p>
    <w:p w:rsidR="00360709" w:rsidRPr="009B4CF9" w:rsidRDefault="00B25E43" w:rsidP="009B4CF9">
      <w:pPr>
        <w:widowControl w:val="0"/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9B4CF9">
        <w:rPr>
          <w:iCs/>
          <w:color w:val="000000"/>
          <w:sz w:val="28"/>
          <w:szCs w:val="28"/>
        </w:rPr>
        <w:t xml:space="preserve">2. Настоящее </w:t>
      </w:r>
      <w:r w:rsidRPr="009B4CF9">
        <w:rPr>
          <w:sz w:val="28"/>
          <w:szCs w:val="28"/>
        </w:rPr>
        <w:t>постановление</w:t>
      </w:r>
      <w:r w:rsidRPr="009B4CF9">
        <w:rPr>
          <w:iCs/>
          <w:color w:val="000000"/>
          <w:sz w:val="28"/>
          <w:szCs w:val="28"/>
        </w:rPr>
        <w:t xml:space="preserve"> вступает в силу со дня его официального обнародования</w:t>
      </w:r>
      <w:r w:rsidRPr="009B4CF9">
        <w:rPr>
          <w:sz w:val="28"/>
          <w:szCs w:val="28"/>
        </w:rPr>
        <w:t xml:space="preserve"> на официальном сайте муниципального образования «</w:t>
      </w:r>
      <w:r w:rsidR="009B4CF9">
        <w:rPr>
          <w:sz w:val="28"/>
          <w:szCs w:val="28"/>
        </w:rPr>
        <w:t>Горненское городское</w:t>
      </w:r>
      <w:r w:rsidRPr="009B4CF9">
        <w:rPr>
          <w:sz w:val="28"/>
          <w:szCs w:val="28"/>
        </w:rPr>
        <w:t xml:space="preserve"> поселение» в сети «Интернет»</w:t>
      </w:r>
      <w:r w:rsidRPr="009B4CF9">
        <w:rPr>
          <w:iCs/>
          <w:color w:val="000000"/>
          <w:sz w:val="28"/>
          <w:szCs w:val="28"/>
        </w:rPr>
        <w:t>.</w:t>
      </w:r>
    </w:p>
    <w:p w:rsidR="00E4439E" w:rsidRPr="009B4CF9" w:rsidRDefault="00360709" w:rsidP="00EF15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4CF9">
        <w:rPr>
          <w:sz w:val="28"/>
          <w:szCs w:val="28"/>
        </w:rPr>
        <w:t>3</w:t>
      </w:r>
      <w:r w:rsidR="00337B12" w:rsidRPr="009B4CF9">
        <w:rPr>
          <w:sz w:val="28"/>
          <w:szCs w:val="28"/>
        </w:rPr>
        <w:t xml:space="preserve">. </w:t>
      </w:r>
      <w:r w:rsidR="00E4439E" w:rsidRPr="009B4CF9">
        <w:rPr>
          <w:sz w:val="28"/>
          <w:szCs w:val="28"/>
        </w:rPr>
        <w:t>Контроль за исполнением постановления оставляю за собой.</w:t>
      </w:r>
    </w:p>
    <w:p w:rsidR="00D409A9" w:rsidRDefault="00D409A9" w:rsidP="00E443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4CF9" w:rsidRDefault="009B4CF9" w:rsidP="00E443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4CF9" w:rsidRPr="009B4CF9" w:rsidRDefault="009B4CF9" w:rsidP="00E443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4CF9" w:rsidRDefault="009B4CF9" w:rsidP="009B4CF9">
      <w:pPr>
        <w:tabs>
          <w:tab w:val="center" w:pos="4153"/>
          <w:tab w:val="right" w:pos="8306"/>
        </w:tabs>
        <w:ind w:right="-2"/>
        <w:rPr>
          <w:sz w:val="28"/>
          <w:szCs w:val="28"/>
        </w:rPr>
      </w:pPr>
      <w:r w:rsidRPr="004F328A">
        <w:rPr>
          <w:sz w:val="28"/>
          <w:szCs w:val="28"/>
        </w:rPr>
        <w:t xml:space="preserve">И.о. Главы Администрации Горненского </w:t>
      </w:r>
    </w:p>
    <w:p w:rsidR="00337B12" w:rsidRPr="0004726F" w:rsidRDefault="009B4CF9" w:rsidP="00B14327">
      <w:pPr>
        <w:tabs>
          <w:tab w:val="center" w:pos="4153"/>
          <w:tab w:val="right" w:pos="8306"/>
        </w:tabs>
        <w:ind w:right="-2"/>
        <w:sectPr w:rsidR="00337B12" w:rsidRPr="0004726F" w:rsidSect="00747CAD">
          <w:footerReference w:type="first" r:id="rId9"/>
          <w:pgSz w:w="11907" w:h="16840"/>
          <w:pgMar w:top="567" w:right="567" w:bottom="1134" w:left="1134" w:header="720" w:footer="720" w:gutter="0"/>
          <w:cols w:space="720"/>
        </w:sectPr>
      </w:pPr>
      <w:r w:rsidRPr="004F328A">
        <w:rPr>
          <w:sz w:val="28"/>
          <w:szCs w:val="28"/>
        </w:rPr>
        <w:t>городского посел</w:t>
      </w:r>
      <w:r>
        <w:rPr>
          <w:sz w:val="28"/>
          <w:szCs w:val="28"/>
        </w:rPr>
        <w:t xml:space="preserve">ения                       </w:t>
      </w:r>
      <w:r w:rsidRPr="004F328A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</w:t>
      </w:r>
      <w:r w:rsidRPr="004F328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</w:t>
      </w:r>
      <w:r w:rsidRPr="004F328A">
        <w:rPr>
          <w:sz w:val="28"/>
          <w:szCs w:val="28"/>
        </w:rPr>
        <w:t xml:space="preserve">   А.А.Чеботарев</w:t>
      </w:r>
    </w:p>
    <w:p w:rsidR="00360709" w:rsidRPr="009B4CF9" w:rsidRDefault="00360709" w:rsidP="00B14327">
      <w:pPr>
        <w:rPr>
          <w:sz w:val="28"/>
          <w:szCs w:val="28"/>
        </w:rPr>
      </w:pPr>
    </w:p>
    <w:p w:rsidR="009B4CF9" w:rsidRPr="00B21C16" w:rsidRDefault="009B4CF9" w:rsidP="009B4CF9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9B4CF9" w:rsidRPr="00B21C16" w:rsidRDefault="009B4CF9" w:rsidP="009B4CF9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B21C16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A00FA" w:rsidRPr="00240D61" w:rsidRDefault="009B4CF9" w:rsidP="009B4CF9">
      <w:pPr>
        <w:pStyle w:val="ConsPlusNonformat"/>
        <w:ind w:left="5103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28"/>
          <w:szCs w:val="28"/>
        </w:rPr>
        <w:t>Горненского</w:t>
      </w:r>
      <w:r w:rsidRPr="00B21C16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B21C16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584B91">
        <w:rPr>
          <w:rFonts w:ascii="Times New Roman" w:hAnsi="Times New Roman" w:cs="Times New Roman"/>
          <w:sz w:val="28"/>
          <w:szCs w:val="28"/>
          <w:lang w:val="en-US"/>
        </w:rPr>
        <w:t>__</w:t>
      </w:r>
      <w:r>
        <w:rPr>
          <w:rFonts w:ascii="Times New Roman" w:hAnsi="Times New Roman" w:cs="Times New Roman"/>
          <w:sz w:val="28"/>
          <w:szCs w:val="28"/>
        </w:rPr>
        <w:t>.03.</w:t>
      </w:r>
      <w:r w:rsidRPr="00B21C1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26 года </w:t>
      </w:r>
      <w:r w:rsidRPr="00584B91">
        <w:rPr>
          <w:rFonts w:ascii="Times New Roman" w:hAnsi="Times New Roman" w:cs="Times New Roman"/>
          <w:sz w:val="28"/>
          <w:szCs w:val="28"/>
        </w:rPr>
        <w:t>№ 40</w:t>
      </w:r>
    </w:p>
    <w:p w:rsidR="00B101E0" w:rsidRDefault="00B101E0" w:rsidP="000A00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172EA" w:rsidRPr="009B4CF9" w:rsidRDefault="008172EA" w:rsidP="000A00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4CF9">
        <w:rPr>
          <w:rFonts w:ascii="Times New Roman" w:hAnsi="Times New Roman" w:cs="Times New Roman"/>
          <w:sz w:val="28"/>
          <w:szCs w:val="28"/>
        </w:rPr>
        <w:t>ОТЧЕТ</w:t>
      </w:r>
    </w:p>
    <w:p w:rsidR="000A00FA" w:rsidRPr="009B4CF9" w:rsidRDefault="000A00FA" w:rsidP="000A00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4CF9">
        <w:rPr>
          <w:rFonts w:ascii="Times New Roman" w:hAnsi="Times New Roman" w:cs="Times New Roman"/>
          <w:sz w:val="28"/>
          <w:szCs w:val="28"/>
        </w:rPr>
        <w:t xml:space="preserve">о реализации </w:t>
      </w:r>
      <w:r w:rsidR="00AF0B0E" w:rsidRPr="009B4CF9">
        <w:rPr>
          <w:rFonts w:ascii="Times New Roman" w:hAnsi="Times New Roman" w:cs="Times New Roman"/>
          <w:sz w:val="28"/>
          <w:szCs w:val="28"/>
        </w:rPr>
        <w:t>муниципальной</w:t>
      </w:r>
      <w:r w:rsidR="002B0CE9" w:rsidRPr="009B4CF9">
        <w:rPr>
          <w:rFonts w:ascii="Times New Roman" w:hAnsi="Times New Roman" w:cs="Times New Roman"/>
          <w:sz w:val="28"/>
          <w:szCs w:val="28"/>
        </w:rPr>
        <w:t xml:space="preserve"> </w:t>
      </w:r>
      <w:r w:rsidR="00AF0B0E" w:rsidRPr="009B4CF9">
        <w:rPr>
          <w:rFonts w:ascii="Times New Roman" w:hAnsi="Times New Roman" w:cs="Times New Roman"/>
          <w:sz w:val="28"/>
          <w:szCs w:val="28"/>
        </w:rPr>
        <w:t>программы</w:t>
      </w:r>
    </w:p>
    <w:p w:rsidR="003B644C" w:rsidRDefault="009B4CF9" w:rsidP="009B4C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Горненского городского</w:t>
      </w:r>
      <w:r w:rsidR="000A00FA" w:rsidRPr="009B4CF9">
        <w:rPr>
          <w:rFonts w:ascii="Times New Roman" w:hAnsi="Times New Roman" w:cs="Times New Roman"/>
          <w:sz w:val="28"/>
          <w:szCs w:val="28"/>
        </w:rPr>
        <w:t xml:space="preserve"> поселения </w:t>
      </w:r>
    </w:p>
    <w:p w:rsidR="0004726F" w:rsidRPr="009B4CF9" w:rsidRDefault="003B644C" w:rsidP="009B4C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52D43">
        <w:rPr>
          <w:rFonts w:ascii="Times New Roman" w:hAnsi="Times New Roman" w:cs="Times New Roman"/>
          <w:sz w:val="28"/>
          <w:szCs w:val="28"/>
        </w:rPr>
        <w:t>«Муниципальное управление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муниципальная служба»</w:t>
      </w:r>
      <w:r w:rsidR="000A00FA" w:rsidRPr="009B4CF9">
        <w:rPr>
          <w:rFonts w:ascii="Times New Roman" w:hAnsi="Times New Roman" w:cs="Times New Roman"/>
          <w:sz w:val="28"/>
          <w:szCs w:val="28"/>
        </w:rPr>
        <w:t xml:space="preserve"> </w:t>
      </w:r>
      <w:r w:rsidR="00AF0B0E" w:rsidRPr="009B4CF9">
        <w:rPr>
          <w:rFonts w:ascii="Times New Roman" w:hAnsi="Times New Roman" w:cs="Times New Roman"/>
          <w:sz w:val="28"/>
          <w:szCs w:val="28"/>
        </w:rPr>
        <w:t>за</w:t>
      </w:r>
      <w:r w:rsidR="008172EA" w:rsidRPr="009B4CF9">
        <w:rPr>
          <w:rFonts w:ascii="Times New Roman" w:hAnsi="Times New Roman" w:cs="Times New Roman"/>
          <w:sz w:val="28"/>
          <w:szCs w:val="28"/>
        </w:rPr>
        <w:t xml:space="preserve"> 202</w:t>
      </w:r>
      <w:r w:rsidR="00901266" w:rsidRPr="009B4CF9">
        <w:rPr>
          <w:rFonts w:ascii="Times New Roman" w:hAnsi="Times New Roman" w:cs="Times New Roman"/>
          <w:sz w:val="28"/>
          <w:szCs w:val="28"/>
        </w:rPr>
        <w:t>5</w:t>
      </w:r>
      <w:r w:rsidR="00AF0B0E" w:rsidRPr="009B4CF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2D0C" w:rsidRPr="003B644C" w:rsidRDefault="008E2D0C" w:rsidP="00B101E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D0C" w:rsidRPr="003B644C" w:rsidRDefault="008E2D0C" w:rsidP="008E2D0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B644C">
        <w:rPr>
          <w:b/>
          <w:sz w:val="28"/>
          <w:szCs w:val="28"/>
        </w:rPr>
        <w:t xml:space="preserve">Раздел 1. Конкретные результаты, достигнутые за </w:t>
      </w:r>
      <w:r w:rsidR="008172EA" w:rsidRPr="003B644C">
        <w:rPr>
          <w:b/>
          <w:sz w:val="28"/>
          <w:szCs w:val="28"/>
        </w:rPr>
        <w:t>202</w:t>
      </w:r>
      <w:r w:rsidR="00901266" w:rsidRPr="003B644C">
        <w:rPr>
          <w:b/>
          <w:sz w:val="28"/>
          <w:szCs w:val="28"/>
        </w:rPr>
        <w:t>5</w:t>
      </w:r>
      <w:r w:rsidR="00A73E60" w:rsidRPr="003B644C">
        <w:rPr>
          <w:b/>
          <w:sz w:val="28"/>
          <w:szCs w:val="28"/>
        </w:rPr>
        <w:t xml:space="preserve"> год</w:t>
      </w:r>
    </w:p>
    <w:p w:rsidR="000A00FA" w:rsidRPr="009B4CF9" w:rsidRDefault="000A00FA" w:rsidP="000A00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B644C" w:rsidRPr="00C52D43" w:rsidRDefault="003B644C" w:rsidP="003B644C">
      <w:pPr>
        <w:pStyle w:val="a3"/>
        <w:shd w:val="clear" w:color="auto" w:fill="FFFFFF"/>
        <w:tabs>
          <w:tab w:val="left" w:pos="708"/>
        </w:tabs>
        <w:ind w:firstLine="680"/>
        <w:jc w:val="both"/>
        <w:rPr>
          <w:sz w:val="28"/>
          <w:szCs w:val="28"/>
        </w:rPr>
      </w:pPr>
      <w:r w:rsidRPr="00C52D43">
        <w:rPr>
          <w:sz w:val="28"/>
          <w:szCs w:val="28"/>
        </w:rPr>
        <w:t>Муниципальная программа «Муниципальное управление и муниципальная служба» была утверждена постановлением Администрации Горненского городского поселения 23.11.</w:t>
      </w:r>
      <w:r w:rsidRPr="00584B91">
        <w:rPr>
          <w:sz w:val="28"/>
          <w:szCs w:val="28"/>
        </w:rPr>
        <w:t xml:space="preserve">2018 </w:t>
      </w:r>
      <w:r w:rsidR="00903F20" w:rsidRPr="00584B91">
        <w:rPr>
          <w:sz w:val="28"/>
          <w:szCs w:val="28"/>
        </w:rPr>
        <w:t>№ 13</w:t>
      </w:r>
      <w:r w:rsidR="00965727" w:rsidRPr="00584B91">
        <w:rPr>
          <w:sz w:val="28"/>
          <w:szCs w:val="28"/>
          <w:lang w:val="en-US"/>
        </w:rPr>
        <w:t>7</w:t>
      </w:r>
      <w:r w:rsidRPr="00584B91">
        <w:rPr>
          <w:sz w:val="28"/>
          <w:szCs w:val="28"/>
        </w:rPr>
        <w:t>.</w:t>
      </w:r>
    </w:p>
    <w:p w:rsidR="003B644C" w:rsidRPr="00C52D43" w:rsidRDefault="003B644C" w:rsidP="003B644C">
      <w:pPr>
        <w:pStyle w:val="a3"/>
        <w:tabs>
          <w:tab w:val="left" w:pos="708"/>
        </w:tabs>
        <w:ind w:firstLine="680"/>
        <w:jc w:val="both"/>
        <w:rPr>
          <w:sz w:val="28"/>
          <w:szCs w:val="28"/>
        </w:rPr>
      </w:pPr>
      <w:r w:rsidRPr="00C52D43">
        <w:rPr>
          <w:sz w:val="28"/>
          <w:szCs w:val="28"/>
        </w:rPr>
        <w:t xml:space="preserve"> Данная программа направлена на достижение следующих целей:</w:t>
      </w:r>
    </w:p>
    <w:p w:rsidR="003B644C" w:rsidRPr="00C52D43" w:rsidRDefault="003B644C" w:rsidP="003B644C">
      <w:pPr>
        <w:pStyle w:val="a3"/>
        <w:tabs>
          <w:tab w:val="left" w:pos="708"/>
        </w:tabs>
        <w:ind w:firstLine="680"/>
        <w:jc w:val="both"/>
        <w:rPr>
          <w:sz w:val="28"/>
          <w:szCs w:val="28"/>
        </w:rPr>
      </w:pPr>
      <w:r w:rsidRPr="00C52D43">
        <w:rPr>
          <w:sz w:val="28"/>
          <w:szCs w:val="28"/>
        </w:rPr>
        <w:t>- развитие муниципального управления и муниципальной службы в Горненском городском поселении;</w:t>
      </w:r>
    </w:p>
    <w:p w:rsidR="003B644C" w:rsidRPr="00C52D43" w:rsidRDefault="003B644C" w:rsidP="003B644C">
      <w:pPr>
        <w:pStyle w:val="a3"/>
        <w:tabs>
          <w:tab w:val="left" w:pos="708"/>
        </w:tabs>
        <w:ind w:firstLine="680"/>
        <w:jc w:val="both"/>
        <w:rPr>
          <w:sz w:val="28"/>
          <w:szCs w:val="28"/>
        </w:rPr>
      </w:pPr>
      <w:r w:rsidRPr="00C52D43">
        <w:rPr>
          <w:sz w:val="28"/>
          <w:szCs w:val="28"/>
        </w:rPr>
        <w:t>- совершенствование муниципального управления и муниципальной службы Горненского городского поселения (далее – муниципальная служба);</w:t>
      </w:r>
    </w:p>
    <w:p w:rsidR="003B644C" w:rsidRPr="00C52D43" w:rsidRDefault="003B644C" w:rsidP="003B644C">
      <w:pPr>
        <w:pStyle w:val="a3"/>
        <w:tabs>
          <w:tab w:val="left" w:pos="708"/>
        </w:tabs>
        <w:ind w:firstLine="680"/>
        <w:jc w:val="both"/>
        <w:rPr>
          <w:sz w:val="28"/>
          <w:szCs w:val="28"/>
        </w:rPr>
      </w:pPr>
      <w:r w:rsidRPr="00C52D43">
        <w:rPr>
          <w:sz w:val="28"/>
          <w:szCs w:val="28"/>
        </w:rPr>
        <w:t>- повышение качества жизни лиц, замещавших муниципальные должности и должности муниципальной службы Горненского городского поселения.</w:t>
      </w:r>
    </w:p>
    <w:p w:rsidR="003B644C" w:rsidRPr="00C52D43" w:rsidRDefault="003B644C" w:rsidP="003B644C">
      <w:pPr>
        <w:autoSpaceDE w:val="0"/>
        <w:ind w:firstLine="709"/>
        <w:jc w:val="both"/>
        <w:rPr>
          <w:sz w:val="28"/>
          <w:szCs w:val="28"/>
        </w:rPr>
      </w:pPr>
      <w:r w:rsidRPr="00C52D43">
        <w:rPr>
          <w:sz w:val="28"/>
          <w:szCs w:val="28"/>
        </w:rPr>
        <w:t>Для повышения качества кадрового обеспечения органа местного самоуправления, а так же в целях повышения квалификации лиц, занятых в системе местного самоуправления один специалист первой категории получил дополнительное профессиональное обучение, по итогам которого получено удостоверение установленного образца о прохождении программы повышения кв</w:t>
      </w:r>
      <w:r>
        <w:rPr>
          <w:sz w:val="28"/>
          <w:szCs w:val="28"/>
        </w:rPr>
        <w:t>алификации по теме: иные закупки товаров, работ и услуг для обеспечения государственных (муниципальных) нужд.</w:t>
      </w:r>
      <w:r w:rsidRPr="00C52D43">
        <w:rPr>
          <w:sz w:val="28"/>
          <w:szCs w:val="28"/>
        </w:rPr>
        <w:t xml:space="preserve"> </w:t>
      </w:r>
    </w:p>
    <w:p w:rsidR="003B644C" w:rsidRPr="00C52D43" w:rsidRDefault="003B644C" w:rsidP="003B644C">
      <w:pPr>
        <w:ind w:firstLine="709"/>
        <w:jc w:val="both"/>
        <w:rPr>
          <w:sz w:val="28"/>
          <w:szCs w:val="28"/>
        </w:rPr>
      </w:pPr>
      <w:r w:rsidRPr="00C52D43">
        <w:rPr>
          <w:sz w:val="28"/>
          <w:szCs w:val="28"/>
        </w:rPr>
        <w:t xml:space="preserve">Глава  </w:t>
      </w:r>
      <w:r>
        <w:rPr>
          <w:sz w:val="28"/>
          <w:szCs w:val="28"/>
        </w:rPr>
        <w:t xml:space="preserve">Администрации </w:t>
      </w:r>
      <w:r w:rsidRPr="00C52D43">
        <w:rPr>
          <w:sz w:val="28"/>
          <w:szCs w:val="28"/>
        </w:rPr>
        <w:t xml:space="preserve">Горненского городского поселения  принимал активное участие в заседаниях Совета муниципальных образований Ростовской области, на которых была получена организационная, методическая, юридическая и информационная поддержка, в результате чего повышается эффективность деятельности Администрации  поселения и уровень профессиональной компетентности муниципальных служащих. </w:t>
      </w:r>
    </w:p>
    <w:p w:rsidR="003B644C" w:rsidRPr="00C52D43" w:rsidRDefault="003B644C" w:rsidP="003B644C">
      <w:pPr>
        <w:ind w:firstLine="709"/>
        <w:jc w:val="both"/>
        <w:rPr>
          <w:sz w:val="28"/>
          <w:szCs w:val="28"/>
        </w:rPr>
      </w:pPr>
      <w:r w:rsidRPr="00C52D43">
        <w:rPr>
          <w:sz w:val="28"/>
          <w:szCs w:val="28"/>
        </w:rPr>
        <w:t>На официальном сайте Администрации поселения в информационно-телекоммуникационной сети Интернет и на информационных стендах своевременно размещалась информация, которая подлежит официальному обнародованию и опубликованию. В газете «Красносулинский вестник» печатаются нормативно-правовые акты и иные информационные материалы, что влияет на  уровень доверия населения к муниципальным служащим и престиж муниципальной службы. Так же увеличилась посещаемость официального сайта Администрации.</w:t>
      </w:r>
    </w:p>
    <w:p w:rsidR="003B644C" w:rsidRPr="00C52D43" w:rsidRDefault="003B644C" w:rsidP="003B644C">
      <w:pPr>
        <w:ind w:firstLine="709"/>
        <w:jc w:val="both"/>
        <w:rPr>
          <w:sz w:val="28"/>
          <w:szCs w:val="28"/>
        </w:rPr>
      </w:pPr>
      <w:r w:rsidRPr="00C52D43">
        <w:rPr>
          <w:sz w:val="28"/>
          <w:szCs w:val="28"/>
        </w:rPr>
        <w:t xml:space="preserve">В целях улучшения качества жизни пенсионеров из числа бывших  муниципальных служащих планировались выплаты государственной пенсии за выслугу лет, но из-за отсутствия уволившихся пенсионеров выплаты не производились. </w:t>
      </w:r>
    </w:p>
    <w:p w:rsidR="003B644C" w:rsidRPr="00C52D43" w:rsidRDefault="003B644C" w:rsidP="003B644C">
      <w:pPr>
        <w:autoSpaceDE w:val="0"/>
        <w:ind w:firstLine="709"/>
        <w:jc w:val="both"/>
        <w:rPr>
          <w:sz w:val="28"/>
          <w:szCs w:val="28"/>
        </w:rPr>
      </w:pPr>
      <w:r w:rsidRPr="00C52D43">
        <w:rPr>
          <w:sz w:val="28"/>
          <w:szCs w:val="28"/>
        </w:rPr>
        <w:lastRenderedPageBreak/>
        <w:t>В результате проведенных мероприятий были достигнуты цели муниципальной программы: муниципальная служба стала более эффективной, открытой, конкурентоспособной; повысилась эффективность деятельности Администрации Горненского городского поселения; увеличено количество лиц, занятых в системе местного самоуправления</w:t>
      </w:r>
      <w:r w:rsidRPr="00C52D43">
        <w:rPr>
          <w:color w:val="000000"/>
          <w:sz w:val="28"/>
          <w:szCs w:val="28"/>
        </w:rPr>
        <w:t xml:space="preserve"> прошедших курсы повышения квалификации, обучение</w:t>
      </w:r>
      <w:r w:rsidRPr="00C52D43">
        <w:rPr>
          <w:sz w:val="28"/>
          <w:szCs w:val="28"/>
        </w:rPr>
        <w:t xml:space="preserve">; повышается уровень доверия населения к муниципальным служащим, социологический опрос, </w:t>
      </w:r>
      <w:r w:rsidRPr="00457699">
        <w:rPr>
          <w:sz w:val="28"/>
          <w:szCs w:val="28"/>
        </w:rPr>
        <w:t xml:space="preserve">проведенный </w:t>
      </w:r>
      <w:r w:rsidRPr="00903F20">
        <w:rPr>
          <w:sz w:val="28"/>
          <w:szCs w:val="28"/>
        </w:rPr>
        <w:t>15.02.202</w:t>
      </w:r>
      <w:r w:rsidR="00903F20">
        <w:rPr>
          <w:sz w:val="28"/>
          <w:szCs w:val="28"/>
        </w:rPr>
        <w:t>6</w:t>
      </w:r>
      <w:r w:rsidRPr="00903F20">
        <w:rPr>
          <w:sz w:val="28"/>
          <w:szCs w:val="28"/>
        </w:rPr>
        <w:t xml:space="preserve"> г.</w:t>
      </w:r>
      <w:r w:rsidRPr="00457699">
        <w:rPr>
          <w:sz w:val="28"/>
          <w:szCs w:val="28"/>
        </w:rPr>
        <w:t xml:space="preserve"> показал 99,9% положительную</w:t>
      </w:r>
      <w:r w:rsidRPr="00C52D43">
        <w:rPr>
          <w:sz w:val="28"/>
          <w:szCs w:val="28"/>
        </w:rPr>
        <w:t xml:space="preserve"> оценку деятельности органов местного самоуправления.</w:t>
      </w:r>
    </w:p>
    <w:p w:rsidR="003B644C" w:rsidRPr="00C52D43" w:rsidRDefault="003B644C" w:rsidP="003B644C">
      <w:pPr>
        <w:ind w:firstLine="709"/>
        <w:jc w:val="both"/>
        <w:rPr>
          <w:spacing w:val="-4"/>
          <w:sz w:val="28"/>
          <w:szCs w:val="28"/>
        </w:rPr>
      </w:pPr>
      <w:r w:rsidRPr="00C52D43">
        <w:rPr>
          <w:sz w:val="28"/>
          <w:szCs w:val="28"/>
        </w:rPr>
        <w:t>Оценка эффективности реализации муниципальной программы осуществлялась по следующим направлениям:</w:t>
      </w:r>
    </w:p>
    <w:p w:rsidR="003B644C" w:rsidRPr="00C52D43" w:rsidRDefault="003B644C" w:rsidP="003B644C">
      <w:pPr>
        <w:ind w:firstLine="709"/>
        <w:jc w:val="both"/>
        <w:rPr>
          <w:sz w:val="28"/>
          <w:szCs w:val="28"/>
        </w:rPr>
      </w:pPr>
      <w:r w:rsidRPr="00C52D43">
        <w:rPr>
          <w:spacing w:val="-4"/>
          <w:sz w:val="28"/>
          <w:szCs w:val="28"/>
        </w:rPr>
        <w:t>- оценка эффективности реализации муниципальной программы по степени достижения</w:t>
      </w:r>
      <w:r w:rsidRPr="00C52D43">
        <w:rPr>
          <w:sz w:val="28"/>
          <w:szCs w:val="28"/>
        </w:rPr>
        <w:t xml:space="preserve"> целевых показателей (далее – оценка);</w:t>
      </w:r>
    </w:p>
    <w:p w:rsidR="003B644C" w:rsidRPr="00C52D43" w:rsidRDefault="003B644C" w:rsidP="003B644C">
      <w:pPr>
        <w:ind w:firstLine="709"/>
        <w:jc w:val="both"/>
        <w:rPr>
          <w:sz w:val="28"/>
          <w:szCs w:val="28"/>
        </w:rPr>
      </w:pPr>
      <w:r w:rsidRPr="00C52D43">
        <w:rPr>
          <w:sz w:val="28"/>
          <w:szCs w:val="28"/>
        </w:rPr>
        <w:t xml:space="preserve">- оценка бюджетной эффективности муниципальной программы. </w:t>
      </w:r>
    </w:p>
    <w:p w:rsidR="003B644C" w:rsidRPr="00C52D43" w:rsidRDefault="003B644C" w:rsidP="003B644C">
      <w:pPr>
        <w:ind w:firstLine="709"/>
        <w:jc w:val="both"/>
        <w:rPr>
          <w:sz w:val="28"/>
          <w:szCs w:val="28"/>
        </w:rPr>
      </w:pPr>
      <w:r w:rsidRPr="00C52D43">
        <w:rPr>
          <w:sz w:val="28"/>
          <w:szCs w:val="28"/>
        </w:rPr>
        <w:t>Оценка показателей обеспечивает мониторинг динамики изменений, произошедших за оцениваемый период, для уточнения или корректировки поставленных задач и проводимых мероприятий.</w:t>
      </w:r>
    </w:p>
    <w:p w:rsidR="003B644C" w:rsidRPr="00C52D43" w:rsidRDefault="003B644C" w:rsidP="003B644C">
      <w:pPr>
        <w:ind w:firstLine="709"/>
        <w:jc w:val="both"/>
        <w:rPr>
          <w:sz w:val="28"/>
          <w:szCs w:val="28"/>
        </w:rPr>
      </w:pPr>
      <w:r w:rsidRPr="00C52D43">
        <w:rPr>
          <w:sz w:val="28"/>
          <w:szCs w:val="28"/>
        </w:rPr>
        <w:t>Для оценки использовались целевые показатели, которые отражают выполнение мероприятий муниципальной программы.</w:t>
      </w:r>
    </w:p>
    <w:p w:rsidR="003A0047" w:rsidRPr="009B4CF9" w:rsidRDefault="003B644C" w:rsidP="003B644C">
      <w:pPr>
        <w:ind w:firstLine="709"/>
        <w:jc w:val="both"/>
        <w:rPr>
          <w:kern w:val="2"/>
          <w:sz w:val="28"/>
          <w:szCs w:val="28"/>
        </w:rPr>
      </w:pPr>
      <w:r w:rsidRPr="00C52D43">
        <w:rPr>
          <w:sz w:val="28"/>
          <w:szCs w:val="28"/>
        </w:rPr>
        <w:t xml:space="preserve">Оценка производилась путем сравнения фактически достигнутых показателей за </w:t>
      </w:r>
      <w:r>
        <w:rPr>
          <w:sz w:val="28"/>
          <w:szCs w:val="28"/>
        </w:rPr>
        <w:t>2020</w:t>
      </w:r>
      <w:r w:rsidRPr="00C52D43">
        <w:rPr>
          <w:sz w:val="28"/>
          <w:szCs w:val="28"/>
        </w:rPr>
        <w:t xml:space="preserve"> год с утвержденными на год значениями целевых показателей.</w:t>
      </w:r>
    </w:p>
    <w:p w:rsidR="0099572D" w:rsidRPr="009B4CF9" w:rsidRDefault="0099572D" w:rsidP="008F63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3536F" w:rsidRPr="00C52D43" w:rsidRDefault="0083536F" w:rsidP="0083536F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52D43">
        <w:rPr>
          <w:b/>
          <w:sz w:val="28"/>
          <w:szCs w:val="28"/>
        </w:rPr>
        <w:t xml:space="preserve">Раздел 2.  Перечень  основных мероприятий </w:t>
      </w:r>
    </w:p>
    <w:p w:rsidR="0083536F" w:rsidRPr="00C52D43" w:rsidRDefault="0083536F" w:rsidP="0083536F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52D43">
        <w:rPr>
          <w:b/>
          <w:sz w:val="28"/>
          <w:szCs w:val="28"/>
        </w:rPr>
        <w:t>подпрограмм, выполненных и не выполненных в установленные сроки.</w:t>
      </w:r>
    </w:p>
    <w:p w:rsidR="0083536F" w:rsidRPr="00C52D43" w:rsidRDefault="0083536F" w:rsidP="0083536F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83536F" w:rsidRPr="001930BC" w:rsidRDefault="0083536F" w:rsidP="0083536F">
      <w:pPr>
        <w:shd w:val="clear" w:color="auto" w:fill="FFFFFF"/>
        <w:jc w:val="both"/>
        <w:rPr>
          <w:color w:val="FF0000"/>
          <w:sz w:val="28"/>
          <w:szCs w:val="28"/>
        </w:rPr>
      </w:pPr>
      <w:r w:rsidRPr="00C52D43">
        <w:rPr>
          <w:sz w:val="28"/>
          <w:szCs w:val="28"/>
        </w:rPr>
        <w:t xml:space="preserve">         Реализация  основных мероприятий муниципальной программы осуществляется в соответствии с планом реализации утвержденным распоряжением Администрации Горн</w:t>
      </w:r>
      <w:r w:rsidR="00C078D4">
        <w:rPr>
          <w:sz w:val="28"/>
          <w:szCs w:val="28"/>
        </w:rPr>
        <w:t xml:space="preserve">енского городского поселения от </w:t>
      </w:r>
      <w:r w:rsidR="00C078D4" w:rsidRPr="00C078D4">
        <w:rPr>
          <w:bCs/>
          <w:color w:val="000000" w:themeColor="text1"/>
          <w:sz w:val="28"/>
          <w:szCs w:val="32"/>
          <w:lang w:eastAsia="en-US"/>
        </w:rPr>
        <w:t>26.12.2024 г.</w:t>
      </w:r>
      <w:r w:rsidRPr="00C078D4">
        <w:rPr>
          <w:bCs/>
          <w:color w:val="000000" w:themeColor="text1"/>
          <w:sz w:val="28"/>
          <w:szCs w:val="32"/>
          <w:lang w:eastAsia="en-US"/>
        </w:rPr>
        <w:t xml:space="preserve"> № </w:t>
      </w:r>
      <w:r w:rsidR="00C078D4" w:rsidRPr="00C078D4">
        <w:rPr>
          <w:bCs/>
          <w:color w:val="000000" w:themeColor="text1"/>
          <w:sz w:val="28"/>
          <w:szCs w:val="32"/>
          <w:lang w:eastAsia="en-US"/>
        </w:rPr>
        <w:t>64</w:t>
      </w:r>
      <w:r w:rsidRPr="00C078D4">
        <w:rPr>
          <w:color w:val="000000" w:themeColor="text1"/>
          <w:sz w:val="28"/>
          <w:szCs w:val="28"/>
        </w:rPr>
        <w:t>.</w:t>
      </w:r>
    </w:p>
    <w:p w:rsidR="0083536F" w:rsidRPr="00C52D43" w:rsidRDefault="0083536F" w:rsidP="008353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2D43">
        <w:rPr>
          <w:sz w:val="28"/>
          <w:szCs w:val="28"/>
        </w:rPr>
        <w:t xml:space="preserve">По подпрограмме 1 </w:t>
      </w:r>
      <w:r w:rsidRPr="00C52D43">
        <w:rPr>
          <w:rFonts w:eastAsia="Arial Unicode MS" w:cs="Tahoma"/>
          <w:kern w:val="1"/>
          <w:sz w:val="28"/>
          <w:szCs w:val="28"/>
        </w:rPr>
        <w:t>«</w:t>
      </w:r>
      <w:r w:rsidRPr="00C52D43">
        <w:rPr>
          <w:sz w:val="28"/>
          <w:szCs w:val="28"/>
        </w:rPr>
        <w:t xml:space="preserve">Развитие муниципального управления и муниципальной службы в Горненском городском поселении, дополнительное профессиональное образование  лиц, занятых в системе местного самоуправления» запланирована реализация четырех основных мероприятий. </w:t>
      </w:r>
    </w:p>
    <w:p w:rsidR="0083536F" w:rsidRPr="00C52D43" w:rsidRDefault="00C078D4" w:rsidP="0083536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Основное мероприятие 1.1</w:t>
      </w:r>
      <w:r w:rsidR="0083536F" w:rsidRPr="00C52D43">
        <w:rPr>
          <w:rFonts w:eastAsia="Calibri"/>
          <w:sz w:val="28"/>
          <w:szCs w:val="28"/>
          <w:lang w:eastAsia="en-US"/>
        </w:rPr>
        <w:t xml:space="preserve"> «Совершенствование правовой и методической основы муниципальной службы» исполнено в основном в полном объеме. </w:t>
      </w:r>
      <w:r w:rsidR="0083536F" w:rsidRPr="00C52D43">
        <w:rPr>
          <w:sz w:val="28"/>
          <w:szCs w:val="28"/>
        </w:rPr>
        <w:t>Глава поселения принимал  активное участие в заседаниях совета муниципальных образований Ростовской области, в результате была получена возможность оказания организационной, методической, юридической и информационной поддержки</w:t>
      </w:r>
      <w:r w:rsidR="0083536F" w:rsidRPr="00C52D43">
        <w:rPr>
          <w:rFonts w:eastAsia="Calibri"/>
          <w:sz w:val="28"/>
          <w:szCs w:val="28"/>
          <w:lang w:eastAsia="en-US"/>
        </w:rPr>
        <w:t>.</w:t>
      </w:r>
    </w:p>
    <w:p w:rsidR="0083536F" w:rsidRPr="00C52D43" w:rsidRDefault="0083536F" w:rsidP="0083536F">
      <w:pPr>
        <w:autoSpaceDE w:val="0"/>
        <w:ind w:firstLine="709"/>
        <w:jc w:val="both"/>
        <w:rPr>
          <w:sz w:val="28"/>
          <w:szCs w:val="28"/>
        </w:rPr>
      </w:pPr>
      <w:r w:rsidRPr="00C52D43">
        <w:rPr>
          <w:rFonts w:eastAsia="Calibri"/>
          <w:sz w:val="28"/>
          <w:szCs w:val="28"/>
          <w:lang w:eastAsia="en-US"/>
        </w:rPr>
        <w:t>Ос</w:t>
      </w:r>
      <w:r w:rsidR="00C078D4">
        <w:rPr>
          <w:rFonts w:eastAsia="Calibri"/>
          <w:sz w:val="28"/>
          <w:szCs w:val="28"/>
          <w:lang w:eastAsia="en-US"/>
        </w:rPr>
        <w:t>новное мероприятие 1</w:t>
      </w:r>
      <w:r w:rsidRPr="00C52D43">
        <w:rPr>
          <w:rFonts w:eastAsia="Calibri"/>
          <w:sz w:val="28"/>
          <w:szCs w:val="28"/>
          <w:lang w:eastAsia="en-US"/>
        </w:rPr>
        <w:t>.2 «Обеспечение дополнительного профессионального образования лиц, замещающих выборные муниципальные должности, муниципальных служащих» выполнено в полном объеме,  в</w:t>
      </w:r>
      <w:r w:rsidRPr="00C52D43">
        <w:rPr>
          <w:sz w:val="28"/>
          <w:szCs w:val="28"/>
        </w:rPr>
        <w:t xml:space="preserve"> целях совершенствования подготовки, переподготовки и повышения квалификации лиц, занятых в системе местного самоуправления один </w:t>
      </w:r>
      <w:r w:rsidRPr="00C52D43">
        <w:rPr>
          <w:rFonts w:eastAsia="Calibri"/>
          <w:sz w:val="28"/>
          <w:szCs w:val="28"/>
          <w:lang w:eastAsia="en-US"/>
        </w:rPr>
        <w:t xml:space="preserve">специалист первой категории получил дополнительное профессиональное обучение, </w:t>
      </w:r>
      <w:r w:rsidRPr="00C52D43">
        <w:rPr>
          <w:sz w:val="28"/>
          <w:szCs w:val="28"/>
        </w:rPr>
        <w:t xml:space="preserve">по итогам которого получено удостоверение установленного образца о прохождении программы </w:t>
      </w:r>
      <w:r w:rsidRPr="00C52D43">
        <w:rPr>
          <w:sz w:val="28"/>
          <w:szCs w:val="28"/>
        </w:rPr>
        <w:lastRenderedPageBreak/>
        <w:t>повышения кв</w:t>
      </w:r>
      <w:r>
        <w:rPr>
          <w:sz w:val="28"/>
          <w:szCs w:val="28"/>
        </w:rPr>
        <w:t>алификации по теме: иные закупки товаров, работ и услуг для обеспечения государственных (муниципальных) нужд.</w:t>
      </w:r>
      <w:r w:rsidRPr="00C52D43">
        <w:rPr>
          <w:sz w:val="28"/>
          <w:szCs w:val="28"/>
        </w:rPr>
        <w:t xml:space="preserve"> </w:t>
      </w:r>
    </w:p>
    <w:p w:rsidR="0083536F" w:rsidRPr="00C52D43" w:rsidRDefault="0083536F" w:rsidP="0083536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52D43">
        <w:rPr>
          <w:sz w:val="28"/>
          <w:szCs w:val="28"/>
        </w:rPr>
        <w:t xml:space="preserve"> </w:t>
      </w:r>
      <w:r w:rsidR="00177382">
        <w:rPr>
          <w:rFonts w:eastAsia="Calibri"/>
          <w:sz w:val="28"/>
          <w:szCs w:val="28"/>
          <w:lang w:eastAsia="en-US"/>
        </w:rPr>
        <w:t>Основное мероприятие 1</w:t>
      </w:r>
      <w:r w:rsidRPr="00C52D43">
        <w:rPr>
          <w:rFonts w:eastAsia="Calibri"/>
          <w:sz w:val="28"/>
          <w:szCs w:val="28"/>
          <w:lang w:eastAsia="en-US"/>
        </w:rPr>
        <w:t>.3 «Повышение престижа муниципальной службы, укрепление кадрового потенциала органов местного самоуправления» реализовано в полном объеме, д</w:t>
      </w:r>
      <w:r w:rsidRPr="00C52D43">
        <w:rPr>
          <w:sz w:val="28"/>
          <w:szCs w:val="28"/>
        </w:rPr>
        <w:t>ля повышения уровня доверия населения к муниципальным служащим</w:t>
      </w:r>
      <w:r w:rsidRPr="00C52D43">
        <w:rPr>
          <w:rFonts w:eastAsia="Calibri"/>
          <w:sz w:val="28"/>
          <w:szCs w:val="28"/>
          <w:lang w:eastAsia="en-US"/>
        </w:rPr>
        <w:t xml:space="preserve"> на официальном сайте Администрации поселения в информационно-телекоммуникационной системе Интернет размещалась информация  о штатной численности муниципальных служащих и затратах на их содержание; создана вкладка: «Муниципальная служба», вакантные должности муниципальной службы замещались на основе  назначения из кадрового резерва,  но без проведения конкурса из-за отсутствия желающих.</w:t>
      </w:r>
    </w:p>
    <w:p w:rsidR="0083536F" w:rsidRPr="00C52D43" w:rsidRDefault="00177382" w:rsidP="008353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Основное мероприятие 1</w:t>
      </w:r>
      <w:r w:rsidR="0083536F" w:rsidRPr="00C52D43">
        <w:rPr>
          <w:rFonts w:eastAsia="Calibri"/>
          <w:sz w:val="28"/>
          <w:szCs w:val="28"/>
          <w:lang w:eastAsia="en-US"/>
        </w:rPr>
        <w:t>.4 «Опубликование нормативных правовых актов в средствах массовой</w:t>
      </w:r>
      <w:r w:rsidR="0083536F" w:rsidRPr="00C52D43">
        <w:rPr>
          <w:sz w:val="28"/>
          <w:szCs w:val="28"/>
        </w:rPr>
        <w:t xml:space="preserve"> </w:t>
      </w:r>
      <w:r w:rsidR="0083536F" w:rsidRPr="00C52D43">
        <w:rPr>
          <w:rFonts w:eastAsia="Calibri"/>
          <w:sz w:val="28"/>
          <w:szCs w:val="28"/>
          <w:lang w:eastAsia="en-US"/>
        </w:rPr>
        <w:t xml:space="preserve">информации» исполнено на </w:t>
      </w:r>
      <w:r w:rsidR="0083536F">
        <w:rPr>
          <w:rFonts w:eastAsia="Calibri"/>
          <w:sz w:val="28"/>
          <w:szCs w:val="28"/>
          <w:lang w:eastAsia="en-US"/>
        </w:rPr>
        <w:t>100</w:t>
      </w:r>
      <w:r w:rsidR="0083536F" w:rsidRPr="00C52D43">
        <w:rPr>
          <w:rFonts w:eastAsia="Calibri"/>
          <w:sz w:val="28"/>
          <w:szCs w:val="28"/>
          <w:lang w:eastAsia="en-US"/>
        </w:rPr>
        <w:t xml:space="preserve">%, все нормативно-правовые акты, проекты правовых актов, подлежащие обнародованию и публикации размещены на официальном сайте Администрации поселения и в средствах массовой информации (в газете «Красносулинский вестник»), что  позволило </w:t>
      </w:r>
      <w:r w:rsidR="0083536F" w:rsidRPr="00C52D43">
        <w:rPr>
          <w:sz w:val="28"/>
          <w:szCs w:val="28"/>
        </w:rPr>
        <w:t>соблюсти нормы федерального и областного законодательства, регулирующих вопросы опубликования правовых актов в средствах массовой информации.</w:t>
      </w:r>
    </w:p>
    <w:p w:rsidR="00435115" w:rsidRPr="00C52D43" w:rsidRDefault="00435115" w:rsidP="0043511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D43">
        <w:rPr>
          <w:rFonts w:eastAsia="Arial Unicode MS" w:cs="Tahoma"/>
          <w:kern w:val="1"/>
          <w:sz w:val="28"/>
          <w:szCs w:val="28"/>
        </w:rPr>
        <w:t>По подпрограмме 2 «</w:t>
      </w:r>
      <w:r w:rsidRPr="00C52D43">
        <w:rPr>
          <w:sz w:val="28"/>
          <w:szCs w:val="28"/>
        </w:rPr>
        <w:t>Социальная поддержка лиц из числа муниципальных служащих Горненского городского поселения, имеющих право на получение единовременной выплаты при увольнении и на получение государственной пенсии за выслугу лет» выплаты производились.</w:t>
      </w:r>
    </w:p>
    <w:p w:rsidR="0083536F" w:rsidRPr="00C52D43" w:rsidRDefault="0083536F" w:rsidP="0083536F">
      <w:pPr>
        <w:widowControl w:val="0"/>
        <w:ind w:right="54" w:firstLine="708"/>
        <w:jc w:val="both"/>
        <w:rPr>
          <w:color w:val="000000"/>
          <w:sz w:val="28"/>
          <w:szCs w:val="28"/>
          <w:highlight w:val="yellow"/>
        </w:rPr>
      </w:pPr>
      <w:r w:rsidRPr="00C52D43">
        <w:rPr>
          <w:color w:val="000000"/>
          <w:sz w:val="28"/>
          <w:szCs w:val="28"/>
        </w:rPr>
        <w:t>Сведения о выполнении основных мероприятий подпрограмм муниципальной программы приведены в приложениях № 2 и № 4 к настоящему отчету.</w:t>
      </w:r>
    </w:p>
    <w:p w:rsidR="0083536F" w:rsidRPr="00C52D43" w:rsidRDefault="0083536F" w:rsidP="008353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3536F" w:rsidRPr="00C52D43" w:rsidRDefault="0083536F" w:rsidP="0083536F">
      <w:pPr>
        <w:widowControl w:val="0"/>
        <w:ind w:left="360" w:right="54"/>
        <w:jc w:val="center"/>
        <w:rPr>
          <w:b/>
          <w:color w:val="000000"/>
          <w:sz w:val="28"/>
          <w:szCs w:val="28"/>
        </w:rPr>
      </w:pPr>
      <w:r w:rsidRPr="00C52D43">
        <w:rPr>
          <w:b/>
          <w:sz w:val="28"/>
          <w:szCs w:val="28"/>
        </w:rPr>
        <w:t>Раздел 3. Перечень контрольных событий, выполненных и невыполненных в установленные сроки согласно плану реализации.</w:t>
      </w:r>
    </w:p>
    <w:p w:rsidR="0083536F" w:rsidRPr="00C52D43" w:rsidRDefault="0083536F" w:rsidP="0083536F">
      <w:pPr>
        <w:widowControl w:val="0"/>
        <w:ind w:right="54"/>
        <w:jc w:val="center"/>
        <w:rPr>
          <w:color w:val="000000"/>
          <w:sz w:val="28"/>
          <w:szCs w:val="28"/>
        </w:rPr>
      </w:pPr>
    </w:p>
    <w:p w:rsidR="0083536F" w:rsidRPr="00C52D43" w:rsidRDefault="0083536F" w:rsidP="0083536F">
      <w:pPr>
        <w:ind w:firstLine="709"/>
        <w:jc w:val="both"/>
        <w:rPr>
          <w:sz w:val="28"/>
          <w:szCs w:val="28"/>
        </w:rPr>
      </w:pPr>
      <w:r w:rsidRPr="00C52D43">
        <w:rPr>
          <w:sz w:val="28"/>
          <w:szCs w:val="28"/>
        </w:rPr>
        <w:t xml:space="preserve">Согласно плану реализации муниципальной программы, утвержденному распоряжением Администрации Горненского городского поселения от </w:t>
      </w:r>
      <w:r w:rsidR="00965727">
        <w:rPr>
          <w:bCs/>
          <w:sz w:val="28"/>
          <w:szCs w:val="32"/>
          <w:lang w:val="en-US" w:eastAsia="en-US"/>
        </w:rPr>
        <w:t>26</w:t>
      </w:r>
      <w:r w:rsidRPr="005E1C7B">
        <w:rPr>
          <w:bCs/>
          <w:sz w:val="28"/>
          <w:szCs w:val="32"/>
          <w:lang w:eastAsia="en-US"/>
        </w:rPr>
        <w:t>.12.20</w:t>
      </w:r>
      <w:r>
        <w:rPr>
          <w:bCs/>
          <w:sz w:val="28"/>
          <w:szCs w:val="32"/>
          <w:lang w:eastAsia="en-US"/>
        </w:rPr>
        <w:t>2</w:t>
      </w:r>
      <w:r w:rsidR="00965727">
        <w:rPr>
          <w:bCs/>
          <w:sz w:val="28"/>
          <w:szCs w:val="32"/>
          <w:lang w:val="en-US" w:eastAsia="en-US"/>
        </w:rPr>
        <w:t>4</w:t>
      </w:r>
      <w:r>
        <w:rPr>
          <w:bCs/>
          <w:sz w:val="28"/>
          <w:szCs w:val="32"/>
          <w:lang w:eastAsia="en-US"/>
        </w:rPr>
        <w:t xml:space="preserve"> № </w:t>
      </w:r>
      <w:r w:rsidR="00965727">
        <w:rPr>
          <w:bCs/>
          <w:sz w:val="28"/>
          <w:szCs w:val="32"/>
          <w:lang w:val="en-US" w:eastAsia="en-US"/>
        </w:rPr>
        <w:t>64</w:t>
      </w:r>
      <w:r w:rsidRPr="00C52D43">
        <w:rPr>
          <w:sz w:val="28"/>
          <w:szCs w:val="28"/>
        </w:rPr>
        <w:t xml:space="preserve"> «Об утверждении плана реализации муниципальной программы Горненского городского поселения «Муниципальное управление</w:t>
      </w:r>
      <w:r>
        <w:rPr>
          <w:sz w:val="28"/>
          <w:szCs w:val="28"/>
        </w:rPr>
        <w:t xml:space="preserve"> и муниципальная служба» на 2023</w:t>
      </w:r>
      <w:r w:rsidRPr="00C52D43">
        <w:rPr>
          <w:sz w:val="28"/>
          <w:szCs w:val="28"/>
        </w:rPr>
        <w:t xml:space="preserve"> год», было предусмотрено</w:t>
      </w:r>
      <w:r>
        <w:rPr>
          <w:sz w:val="28"/>
          <w:szCs w:val="28"/>
        </w:rPr>
        <w:t xml:space="preserve"> наступление</w:t>
      </w:r>
      <w:r w:rsidRPr="00C52D43">
        <w:rPr>
          <w:sz w:val="28"/>
          <w:szCs w:val="28"/>
        </w:rPr>
        <w:t xml:space="preserve">  2 контрольных событий.</w:t>
      </w:r>
    </w:p>
    <w:p w:rsidR="0083536F" w:rsidRPr="00C52D43" w:rsidRDefault="0083536F" w:rsidP="0083536F">
      <w:pPr>
        <w:ind w:firstLine="709"/>
        <w:jc w:val="both"/>
        <w:rPr>
          <w:sz w:val="28"/>
          <w:szCs w:val="28"/>
        </w:rPr>
      </w:pPr>
      <w:r w:rsidRPr="00C52D43">
        <w:rPr>
          <w:sz w:val="28"/>
          <w:szCs w:val="28"/>
        </w:rPr>
        <w:t>Контрольное событие муниципальной программы 1.1:</w:t>
      </w:r>
    </w:p>
    <w:p w:rsidR="0083536F" w:rsidRPr="00C52D43" w:rsidRDefault="0083536F" w:rsidP="0083536F">
      <w:pPr>
        <w:widowControl w:val="0"/>
        <w:ind w:right="54"/>
        <w:jc w:val="both"/>
        <w:rPr>
          <w:color w:val="000000"/>
          <w:sz w:val="28"/>
          <w:szCs w:val="28"/>
        </w:rPr>
      </w:pPr>
      <w:r w:rsidRPr="00C52D43">
        <w:rPr>
          <w:color w:val="000000"/>
          <w:sz w:val="28"/>
          <w:szCs w:val="28"/>
        </w:rPr>
        <w:t xml:space="preserve">в рамках федерального и областного законодательства, регулирующих вопросы опубликования нормативных правовых актов и иных документов в средствах массовой информации в газете «Красносулинский вестник» опубликовано </w:t>
      </w:r>
      <w:r>
        <w:rPr>
          <w:color w:val="000000"/>
          <w:sz w:val="28"/>
          <w:szCs w:val="28"/>
        </w:rPr>
        <w:t>26</w:t>
      </w:r>
      <w:r w:rsidRPr="00C52D43">
        <w:rPr>
          <w:color w:val="000000"/>
          <w:sz w:val="28"/>
          <w:szCs w:val="28"/>
        </w:rPr>
        <w:t xml:space="preserve"> нормативных правовых актов и информация о штатной численности муниципальных служащих.</w:t>
      </w:r>
    </w:p>
    <w:p w:rsidR="0083536F" w:rsidRPr="00C52D43" w:rsidRDefault="0083536F" w:rsidP="0083536F">
      <w:pPr>
        <w:widowControl w:val="0"/>
        <w:ind w:right="54" w:firstLine="708"/>
        <w:jc w:val="both"/>
        <w:rPr>
          <w:color w:val="000000"/>
          <w:sz w:val="28"/>
          <w:szCs w:val="28"/>
        </w:rPr>
      </w:pPr>
      <w:r w:rsidRPr="00C52D43">
        <w:rPr>
          <w:color w:val="000000"/>
          <w:sz w:val="28"/>
          <w:szCs w:val="28"/>
        </w:rPr>
        <w:t>Контрольное событие муниципальной программы 1.2:</w:t>
      </w:r>
    </w:p>
    <w:p w:rsidR="0083536F" w:rsidRPr="00C52D43" w:rsidRDefault="0083536F" w:rsidP="0083536F">
      <w:pPr>
        <w:widowControl w:val="0"/>
        <w:ind w:right="54"/>
        <w:jc w:val="both"/>
        <w:rPr>
          <w:color w:val="000000"/>
          <w:sz w:val="28"/>
          <w:szCs w:val="28"/>
        </w:rPr>
      </w:pPr>
      <w:r w:rsidRPr="00C52D43">
        <w:rPr>
          <w:color w:val="000000"/>
          <w:sz w:val="28"/>
          <w:szCs w:val="28"/>
        </w:rPr>
        <w:t xml:space="preserve">для повышения уровня дополнительного профессионального образования и повышения квалификации лиц, занятых в системе местного самоуправления </w:t>
      </w:r>
      <w:r>
        <w:rPr>
          <w:color w:val="000000"/>
          <w:sz w:val="28"/>
          <w:szCs w:val="28"/>
        </w:rPr>
        <w:t>повышение квалификации прошел 1</w:t>
      </w:r>
      <w:r w:rsidRPr="00C52D43">
        <w:rPr>
          <w:color w:val="000000"/>
          <w:sz w:val="28"/>
          <w:szCs w:val="28"/>
        </w:rPr>
        <w:t xml:space="preserve"> муниципальных служащих. </w:t>
      </w:r>
    </w:p>
    <w:p w:rsidR="0083536F" w:rsidRPr="00C52D43" w:rsidRDefault="0083536F" w:rsidP="0083536F">
      <w:pPr>
        <w:widowControl w:val="0"/>
        <w:ind w:right="54" w:firstLine="708"/>
        <w:jc w:val="both"/>
        <w:rPr>
          <w:color w:val="000000"/>
          <w:sz w:val="28"/>
          <w:szCs w:val="28"/>
        </w:rPr>
      </w:pPr>
      <w:r w:rsidRPr="00C52D43">
        <w:rPr>
          <w:color w:val="000000"/>
          <w:sz w:val="28"/>
          <w:szCs w:val="28"/>
        </w:rPr>
        <w:t>Контрольное событие муниципальной программы 2.1:</w:t>
      </w:r>
    </w:p>
    <w:p w:rsidR="0083536F" w:rsidRPr="00C52D43" w:rsidRDefault="0083536F" w:rsidP="0083536F">
      <w:pPr>
        <w:widowControl w:val="0"/>
        <w:ind w:right="54"/>
        <w:jc w:val="both"/>
        <w:rPr>
          <w:color w:val="000000"/>
          <w:sz w:val="28"/>
          <w:szCs w:val="28"/>
        </w:rPr>
      </w:pPr>
      <w:r w:rsidRPr="00C52D43">
        <w:rPr>
          <w:color w:val="000000"/>
          <w:sz w:val="28"/>
          <w:szCs w:val="28"/>
        </w:rPr>
        <w:t xml:space="preserve">финансовое обеспечение аппарата Администрации Горненского городского поселения осуществлялось в соответствии с установленными нормативами, что </w:t>
      </w:r>
      <w:r w:rsidRPr="00C52D43">
        <w:rPr>
          <w:color w:val="000000"/>
          <w:sz w:val="28"/>
          <w:szCs w:val="28"/>
        </w:rPr>
        <w:lastRenderedPageBreak/>
        <w:t>обеспечило повышение эффективности бюджетных расходов.</w:t>
      </w:r>
    </w:p>
    <w:p w:rsidR="0083536F" w:rsidRPr="00C52D43" w:rsidRDefault="0083536F" w:rsidP="0083536F">
      <w:pPr>
        <w:widowControl w:val="0"/>
        <w:ind w:right="54" w:firstLine="708"/>
        <w:jc w:val="both"/>
        <w:rPr>
          <w:color w:val="000000"/>
          <w:sz w:val="28"/>
          <w:szCs w:val="28"/>
        </w:rPr>
      </w:pPr>
      <w:r w:rsidRPr="00C52D43">
        <w:rPr>
          <w:sz w:val="28"/>
          <w:szCs w:val="28"/>
        </w:rPr>
        <w:t>Подробные сведения о результатах реализации контрольных событий муниципальной программы приведены в приложении № 4 к настоящему отчету.</w:t>
      </w:r>
    </w:p>
    <w:p w:rsidR="0083536F" w:rsidRPr="00C52D43" w:rsidRDefault="0083536F" w:rsidP="0083536F">
      <w:pPr>
        <w:widowControl w:val="0"/>
        <w:ind w:right="54"/>
        <w:jc w:val="both"/>
        <w:rPr>
          <w:color w:val="000000"/>
          <w:sz w:val="28"/>
          <w:szCs w:val="28"/>
        </w:rPr>
      </w:pPr>
    </w:p>
    <w:p w:rsidR="0083536F" w:rsidRPr="00C52D43" w:rsidRDefault="0083536F" w:rsidP="0083536F">
      <w:pPr>
        <w:widowControl w:val="0"/>
        <w:ind w:right="54"/>
        <w:rPr>
          <w:sz w:val="28"/>
          <w:szCs w:val="28"/>
        </w:rPr>
      </w:pPr>
    </w:p>
    <w:p w:rsidR="0083536F" w:rsidRPr="00C52D43" w:rsidRDefault="0083536F" w:rsidP="0083536F">
      <w:pPr>
        <w:widowControl w:val="0"/>
        <w:tabs>
          <w:tab w:val="left" w:pos="284"/>
        </w:tabs>
        <w:ind w:right="54"/>
        <w:jc w:val="center"/>
        <w:rPr>
          <w:b/>
          <w:color w:val="000000"/>
          <w:sz w:val="28"/>
          <w:szCs w:val="28"/>
        </w:rPr>
      </w:pPr>
      <w:r w:rsidRPr="00C52D43">
        <w:rPr>
          <w:b/>
          <w:color w:val="000000"/>
          <w:sz w:val="28"/>
          <w:szCs w:val="28"/>
        </w:rPr>
        <w:t xml:space="preserve">Раздел 4. Анализ факторов, повлиявших на ход реализации </w:t>
      </w:r>
    </w:p>
    <w:p w:rsidR="0083536F" w:rsidRPr="00C52D43" w:rsidRDefault="0083536F" w:rsidP="0083536F">
      <w:pPr>
        <w:widowControl w:val="0"/>
        <w:tabs>
          <w:tab w:val="left" w:pos="284"/>
        </w:tabs>
        <w:ind w:right="54"/>
        <w:jc w:val="center"/>
        <w:rPr>
          <w:b/>
          <w:color w:val="000000"/>
          <w:sz w:val="28"/>
          <w:szCs w:val="28"/>
        </w:rPr>
      </w:pPr>
      <w:r w:rsidRPr="00C52D43">
        <w:rPr>
          <w:b/>
          <w:color w:val="000000"/>
          <w:sz w:val="28"/>
          <w:szCs w:val="28"/>
        </w:rPr>
        <w:t>муниципальной программы.</w:t>
      </w:r>
    </w:p>
    <w:p w:rsidR="0083536F" w:rsidRPr="00C52D43" w:rsidRDefault="0083536F" w:rsidP="0083536F">
      <w:pPr>
        <w:widowControl w:val="0"/>
        <w:ind w:right="-1"/>
        <w:rPr>
          <w:color w:val="FF0000"/>
          <w:sz w:val="28"/>
          <w:szCs w:val="28"/>
        </w:rPr>
      </w:pPr>
    </w:p>
    <w:p w:rsidR="0083536F" w:rsidRPr="00066367" w:rsidRDefault="0083536F" w:rsidP="00903880">
      <w:pPr>
        <w:widowControl w:val="0"/>
        <w:ind w:right="-1" w:firstLine="708"/>
        <w:jc w:val="both"/>
        <w:rPr>
          <w:sz w:val="28"/>
          <w:szCs w:val="28"/>
        </w:rPr>
      </w:pPr>
      <w:r w:rsidRPr="00C52D43">
        <w:rPr>
          <w:color w:val="000000"/>
          <w:sz w:val="28"/>
          <w:szCs w:val="28"/>
        </w:rPr>
        <w:t>Основным фактором, повлиявшим на ход реализаци</w:t>
      </w:r>
      <w:r w:rsidR="00903880">
        <w:rPr>
          <w:color w:val="000000"/>
          <w:sz w:val="28"/>
          <w:szCs w:val="28"/>
        </w:rPr>
        <w:t>и муниципальной программы в 2025</w:t>
      </w:r>
      <w:r w:rsidRPr="00C52D43">
        <w:rPr>
          <w:color w:val="000000"/>
          <w:sz w:val="28"/>
          <w:szCs w:val="28"/>
        </w:rPr>
        <w:t xml:space="preserve"> году, является замедление темпов поступления доходов в бюджет района по отношению к запланированному объему поступления доходов, что привело к образованию кредиторской задолженности </w:t>
      </w:r>
      <w:r w:rsidRPr="00C52D43">
        <w:rPr>
          <w:sz w:val="28"/>
          <w:szCs w:val="28"/>
        </w:rPr>
        <w:t>по рас</w:t>
      </w:r>
      <w:r w:rsidR="00903880">
        <w:rPr>
          <w:sz w:val="28"/>
          <w:szCs w:val="28"/>
        </w:rPr>
        <w:t>ходам, произведенным в 2025</w:t>
      </w:r>
      <w:r>
        <w:rPr>
          <w:sz w:val="28"/>
          <w:szCs w:val="28"/>
        </w:rPr>
        <w:t xml:space="preserve"> </w:t>
      </w:r>
      <w:r w:rsidRPr="00C52D43">
        <w:rPr>
          <w:sz w:val="28"/>
          <w:szCs w:val="28"/>
        </w:rPr>
        <w:t>году на реализацию основного мероприятия 1.4;</w:t>
      </w:r>
      <w:r w:rsidR="00903880">
        <w:rPr>
          <w:sz w:val="28"/>
          <w:szCs w:val="28"/>
        </w:rPr>
        <w:t xml:space="preserve"> </w:t>
      </w:r>
      <w:r w:rsidRPr="00C52D43">
        <w:rPr>
          <w:sz w:val="28"/>
          <w:szCs w:val="28"/>
        </w:rPr>
        <w:t>2.1.</w:t>
      </w:r>
    </w:p>
    <w:p w:rsidR="00AF2DC7" w:rsidRPr="009B4CF9" w:rsidRDefault="00AF2DC7" w:rsidP="004326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3536F" w:rsidRPr="00C52D43" w:rsidRDefault="0083536F" w:rsidP="0083536F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2829D3">
        <w:rPr>
          <w:b/>
          <w:sz w:val="28"/>
          <w:szCs w:val="28"/>
        </w:rPr>
        <w:t>Раздел 5</w:t>
      </w:r>
      <w:r w:rsidRPr="00C52D43">
        <w:rPr>
          <w:b/>
          <w:sz w:val="28"/>
          <w:szCs w:val="28"/>
        </w:rPr>
        <w:t xml:space="preserve">.  Сведения  об использования бюджетных ассигнований и внебюджетных средств </w:t>
      </w:r>
    </w:p>
    <w:p w:rsidR="0083536F" w:rsidRPr="00C52D43" w:rsidRDefault="0083536F" w:rsidP="0083536F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52D43">
        <w:rPr>
          <w:b/>
          <w:sz w:val="28"/>
          <w:szCs w:val="28"/>
        </w:rPr>
        <w:t>на реализацию муниципальной программы.</w:t>
      </w:r>
    </w:p>
    <w:p w:rsidR="0083536F" w:rsidRPr="00C52D43" w:rsidRDefault="0083536F" w:rsidP="0083536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3536F" w:rsidRPr="00C52D43" w:rsidRDefault="0083536F" w:rsidP="0083536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52D43">
        <w:rPr>
          <w:sz w:val="28"/>
          <w:szCs w:val="28"/>
        </w:rPr>
        <w:t xml:space="preserve">Объем средств на реализацию муниципальной программы в </w:t>
      </w:r>
      <w:r>
        <w:rPr>
          <w:sz w:val="28"/>
          <w:szCs w:val="28"/>
        </w:rPr>
        <w:t>202</w:t>
      </w:r>
      <w:r w:rsidR="002829D3">
        <w:rPr>
          <w:sz w:val="28"/>
          <w:szCs w:val="28"/>
        </w:rPr>
        <w:t>5</w:t>
      </w:r>
      <w:r w:rsidRPr="00C52D43">
        <w:rPr>
          <w:sz w:val="28"/>
          <w:szCs w:val="28"/>
        </w:rPr>
        <w:t xml:space="preserve"> году за счет средств бюджета поселения по плану составил  </w:t>
      </w:r>
      <w:r w:rsidR="002829D3">
        <w:rPr>
          <w:sz w:val="28"/>
          <w:szCs w:val="28"/>
        </w:rPr>
        <w:t>249,2</w:t>
      </w:r>
      <w:r w:rsidRPr="00C52D43">
        <w:rPr>
          <w:sz w:val="28"/>
          <w:szCs w:val="28"/>
        </w:rPr>
        <w:t xml:space="preserve"> тыс. руб., фактически израсходовано – </w:t>
      </w:r>
      <w:r w:rsidR="002829D3">
        <w:rPr>
          <w:sz w:val="28"/>
          <w:szCs w:val="28"/>
        </w:rPr>
        <w:t>217,2</w:t>
      </w:r>
      <w:r w:rsidRPr="00C52D43">
        <w:rPr>
          <w:sz w:val="28"/>
          <w:szCs w:val="28"/>
        </w:rPr>
        <w:t xml:space="preserve">  тыс. руб. </w:t>
      </w:r>
      <w:r>
        <w:rPr>
          <w:sz w:val="28"/>
          <w:szCs w:val="28"/>
        </w:rPr>
        <w:t>(</w:t>
      </w:r>
      <w:r w:rsidR="002829D3">
        <w:rPr>
          <w:sz w:val="28"/>
          <w:szCs w:val="28"/>
        </w:rPr>
        <w:t>87,1</w:t>
      </w:r>
      <w:r w:rsidRPr="00C52D43">
        <w:rPr>
          <w:sz w:val="28"/>
          <w:szCs w:val="28"/>
        </w:rPr>
        <w:t>%).</w:t>
      </w:r>
    </w:p>
    <w:p w:rsidR="0083536F" w:rsidRPr="00C52D43" w:rsidRDefault="0083536F" w:rsidP="008353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2D43">
        <w:rPr>
          <w:rFonts w:eastAsia="Arial Unicode MS" w:cs="Tahoma"/>
          <w:kern w:val="1"/>
          <w:sz w:val="28"/>
          <w:szCs w:val="28"/>
        </w:rPr>
        <w:t>По подпрограмме 1 «</w:t>
      </w:r>
      <w:r w:rsidRPr="00C52D43">
        <w:rPr>
          <w:sz w:val="28"/>
          <w:szCs w:val="28"/>
        </w:rPr>
        <w:t xml:space="preserve">Развитие муниципального управления и муниципальной службы в Горненском городском поселении, дополнительное профессиональное образование лиц, занятых в системе местного самоуправления» также при плане </w:t>
      </w:r>
      <w:r w:rsidR="002829D3">
        <w:rPr>
          <w:sz w:val="28"/>
          <w:szCs w:val="28"/>
        </w:rPr>
        <w:t>142,3</w:t>
      </w:r>
      <w:r w:rsidRPr="00C52D43">
        <w:rPr>
          <w:sz w:val="28"/>
          <w:szCs w:val="28"/>
        </w:rPr>
        <w:t xml:space="preserve"> тыс. руб., фактически израсходовано –  </w:t>
      </w:r>
      <w:r w:rsidR="002829D3">
        <w:rPr>
          <w:sz w:val="28"/>
          <w:szCs w:val="28"/>
        </w:rPr>
        <w:t>110,3</w:t>
      </w:r>
      <w:r w:rsidRPr="00C52D43">
        <w:rPr>
          <w:sz w:val="28"/>
          <w:szCs w:val="28"/>
        </w:rPr>
        <w:t xml:space="preserve"> тыс. руб. </w:t>
      </w:r>
      <w:r>
        <w:rPr>
          <w:sz w:val="28"/>
          <w:szCs w:val="28"/>
        </w:rPr>
        <w:t>(</w:t>
      </w:r>
      <w:r w:rsidR="002829D3">
        <w:rPr>
          <w:sz w:val="28"/>
          <w:szCs w:val="28"/>
        </w:rPr>
        <w:t>77,5</w:t>
      </w:r>
      <w:r w:rsidRPr="00C52D43">
        <w:rPr>
          <w:sz w:val="28"/>
          <w:szCs w:val="28"/>
        </w:rPr>
        <w:t xml:space="preserve">%).  </w:t>
      </w:r>
    </w:p>
    <w:p w:rsidR="0083536F" w:rsidRPr="00C52D43" w:rsidRDefault="0083536F" w:rsidP="008353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2D43">
        <w:rPr>
          <w:rFonts w:eastAsia="Arial Unicode MS" w:cs="Tahoma"/>
          <w:kern w:val="1"/>
          <w:sz w:val="28"/>
          <w:szCs w:val="28"/>
        </w:rPr>
        <w:t>В подпрограмму 2 «</w:t>
      </w:r>
      <w:r w:rsidRPr="00C52D43">
        <w:rPr>
          <w:sz w:val="28"/>
          <w:szCs w:val="28"/>
        </w:rPr>
        <w:t xml:space="preserve">Социальная поддержка лиц, из числа муниципальных служащих Горненского городского поселения, имеющих право на получение единовременной выплаты при увольнении и на получение государственной пенсии за выслугу лет» при плане </w:t>
      </w:r>
      <w:r w:rsidR="002829D3">
        <w:rPr>
          <w:sz w:val="28"/>
          <w:szCs w:val="28"/>
        </w:rPr>
        <w:t>106,9</w:t>
      </w:r>
      <w:r w:rsidRPr="00C52D43">
        <w:rPr>
          <w:sz w:val="28"/>
          <w:szCs w:val="28"/>
        </w:rPr>
        <w:t xml:space="preserve"> тыс. руб., фактически израсходовано – </w:t>
      </w:r>
      <w:r w:rsidR="002829D3">
        <w:rPr>
          <w:sz w:val="28"/>
          <w:szCs w:val="28"/>
        </w:rPr>
        <w:t>106,9</w:t>
      </w:r>
      <w:r w:rsidRPr="00C52D43">
        <w:rPr>
          <w:sz w:val="28"/>
          <w:szCs w:val="28"/>
        </w:rPr>
        <w:t xml:space="preserve">  тыс. руб. </w:t>
      </w:r>
      <w:r>
        <w:rPr>
          <w:sz w:val="28"/>
          <w:szCs w:val="28"/>
        </w:rPr>
        <w:t>(</w:t>
      </w:r>
      <w:r w:rsidR="002829D3">
        <w:rPr>
          <w:sz w:val="28"/>
          <w:szCs w:val="28"/>
        </w:rPr>
        <w:t>100</w:t>
      </w:r>
      <w:r>
        <w:rPr>
          <w:sz w:val="28"/>
          <w:szCs w:val="28"/>
        </w:rPr>
        <w:t>,0</w:t>
      </w:r>
      <w:r w:rsidRPr="004A6E21">
        <w:rPr>
          <w:sz w:val="28"/>
          <w:szCs w:val="28"/>
        </w:rPr>
        <w:t>%).</w:t>
      </w:r>
      <w:r w:rsidRPr="00C52D43">
        <w:rPr>
          <w:sz w:val="28"/>
          <w:szCs w:val="28"/>
        </w:rPr>
        <w:t xml:space="preserve">  </w:t>
      </w:r>
    </w:p>
    <w:p w:rsidR="0083536F" w:rsidRDefault="0083536F" w:rsidP="0083536F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8"/>
          <w:szCs w:val="28"/>
        </w:rPr>
      </w:pPr>
      <w:r w:rsidRPr="00C52D43">
        <w:rPr>
          <w:rFonts w:eastAsia="Arial Unicode MS" w:cs="Tahoma"/>
          <w:kern w:val="1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данные о расходах федерального бюджета, областного бюджета, бюджетов района и поселения, внебюджетных источн</w:t>
      </w:r>
      <w:r w:rsidR="002829D3">
        <w:rPr>
          <w:rFonts w:eastAsia="Arial Unicode MS" w:cs="Tahoma"/>
          <w:kern w:val="1"/>
          <w:sz w:val="28"/>
          <w:szCs w:val="28"/>
        </w:rPr>
        <w:t>иков приведены  в приложении № 2</w:t>
      </w:r>
      <w:r w:rsidRPr="00C52D43">
        <w:rPr>
          <w:rFonts w:eastAsia="Arial Unicode MS" w:cs="Tahoma"/>
          <w:kern w:val="1"/>
          <w:sz w:val="28"/>
          <w:szCs w:val="28"/>
        </w:rPr>
        <w:t xml:space="preserve"> к настоящему отчету.</w:t>
      </w:r>
    </w:p>
    <w:p w:rsidR="0083536F" w:rsidRPr="00C52D43" w:rsidRDefault="0083536F" w:rsidP="0083536F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8"/>
          <w:szCs w:val="28"/>
        </w:rPr>
      </w:pPr>
    </w:p>
    <w:p w:rsidR="0083536F" w:rsidRPr="00C52D43" w:rsidRDefault="0083536F" w:rsidP="0083536F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2829D3">
        <w:rPr>
          <w:b/>
          <w:sz w:val="28"/>
          <w:szCs w:val="28"/>
        </w:rPr>
        <w:t>Раздел 6.</w:t>
      </w:r>
      <w:r w:rsidRPr="00C52D43">
        <w:rPr>
          <w:b/>
          <w:sz w:val="28"/>
          <w:szCs w:val="28"/>
        </w:rPr>
        <w:t xml:space="preserve">  Сведения о достижении значений показателей (индикаторов) </w:t>
      </w:r>
    </w:p>
    <w:p w:rsidR="0083536F" w:rsidRPr="00C52D43" w:rsidRDefault="0083536F" w:rsidP="0083536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52D43">
        <w:rPr>
          <w:b/>
          <w:sz w:val="28"/>
          <w:szCs w:val="28"/>
        </w:rPr>
        <w:t>муниципальной программы, подпрограмм муниципальной программы.</w:t>
      </w:r>
    </w:p>
    <w:p w:rsidR="0083536F" w:rsidRPr="00C52D43" w:rsidRDefault="0083536F" w:rsidP="0083536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3536F" w:rsidRPr="00C52D43" w:rsidRDefault="0083536F" w:rsidP="008353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965727">
        <w:rPr>
          <w:sz w:val="28"/>
          <w:szCs w:val="28"/>
          <w:lang w:val="en-US"/>
        </w:rPr>
        <w:t>5</w:t>
      </w:r>
      <w:r w:rsidRPr="00C52D43">
        <w:rPr>
          <w:sz w:val="28"/>
          <w:szCs w:val="28"/>
        </w:rPr>
        <w:t xml:space="preserve">  году было запланировано достижение двух показателей (индикаторов) муниципальной программы. В процессе реализации были достигнуты плановые значения по этим показателям (индикаторам). </w:t>
      </w:r>
    </w:p>
    <w:p w:rsidR="0083536F" w:rsidRPr="00C52D43" w:rsidRDefault="0083536F" w:rsidP="0083536F">
      <w:pPr>
        <w:ind w:firstLine="709"/>
        <w:jc w:val="both"/>
        <w:rPr>
          <w:sz w:val="28"/>
          <w:szCs w:val="28"/>
        </w:rPr>
      </w:pPr>
      <w:r w:rsidRPr="00C52D43">
        <w:rPr>
          <w:sz w:val="28"/>
          <w:szCs w:val="28"/>
        </w:rPr>
        <w:t xml:space="preserve">Фактический показатель (индикатор) «Доля граждан, положительно  оценивающих деятельность органов местного самоуправления» составляет </w:t>
      </w:r>
      <w:r w:rsidR="002829D3">
        <w:rPr>
          <w:sz w:val="28"/>
          <w:szCs w:val="28"/>
        </w:rPr>
        <w:t>100,0</w:t>
      </w:r>
      <w:r w:rsidRPr="00457699">
        <w:rPr>
          <w:sz w:val="28"/>
          <w:szCs w:val="28"/>
        </w:rPr>
        <w:t>%,</w:t>
      </w:r>
      <w:r w:rsidRPr="00C52D43">
        <w:rPr>
          <w:sz w:val="28"/>
          <w:szCs w:val="28"/>
        </w:rPr>
        <w:t xml:space="preserve"> что было определено по социологическому опросу, </w:t>
      </w:r>
      <w:r w:rsidRPr="001B642A">
        <w:rPr>
          <w:sz w:val="28"/>
          <w:szCs w:val="28"/>
        </w:rPr>
        <w:t>проведенному 15 февраля 202</w:t>
      </w:r>
      <w:r w:rsidR="002829D3">
        <w:rPr>
          <w:sz w:val="28"/>
          <w:szCs w:val="28"/>
        </w:rPr>
        <w:t>5</w:t>
      </w:r>
      <w:r w:rsidRPr="001B642A">
        <w:rPr>
          <w:sz w:val="28"/>
          <w:szCs w:val="28"/>
        </w:rPr>
        <w:t xml:space="preserve"> года</w:t>
      </w:r>
      <w:r w:rsidRPr="003856D7">
        <w:rPr>
          <w:sz w:val="28"/>
          <w:szCs w:val="28"/>
        </w:rPr>
        <w:t>.</w:t>
      </w:r>
    </w:p>
    <w:p w:rsidR="0083536F" w:rsidRPr="00C52D43" w:rsidRDefault="0083536F" w:rsidP="0083536F">
      <w:pPr>
        <w:ind w:firstLine="709"/>
        <w:jc w:val="both"/>
        <w:rPr>
          <w:sz w:val="28"/>
          <w:szCs w:val="28"/>
        </w:rPr>
      </w:pPr>
      <w:r w:rsidRPr="00C52D43">
        <w:rPr>
          <w:sz w:val="28"/>
          <w:szCs w:val="28"/>
        </w:rPr>
        <w:t xml:space="preserve">Показатель (индикатор) «Доля муниципальных служащих в возрасте до 30 лет, имеющих стаж муниципальной службы не менее 3 лет» составил </w:t>
      </w:r>
      <w:r w:rsidR="002829D3">
        <w:rPr>
          <w:sz w:val="28"/>
          <w:szCs w:val="28"/>
        </w:rPr>
        <w:t>0,0</w:t>
      </w:r>
      <w:r w:rsidRPr="00CD234B">
        <w:rPr>
          <w:sz w:val="28"/>
          <w:szCs w:val="28"/>
        </w:rPr>
        <w:t>%</w:t>
      </w:r>
      <w:r w:rsidRPr="00C52D43">
        <w:rPr>
          <w:sz w:val="28"/>
          <w:szCs w:val="28"/>
        </w:rPr>
        <w:t xml:space="preserve"> при плане </w:t>
      </w:r>
      <w:r>
        <w:rPr>
          <w:sz w:val="28"/>
          <w:szCs w:val="28"/>
        </w:rPr>
        <w:t>49,5</w:t>
      </w:r>
      <w:r w:rsidRPr="00AC4FAC">
        <w:rPr>
          <w:sz w:val="28"/>
          <w:szCs w:val="28"/>
        </w:rPr>
        <w:t>%.</w:t>
      </w:r>
    </w:p>
    <w:p w:rsidR="0083536F" w:rsidRPr="00C52D43" w:rsidRDefault="0083536F" w:rsidP="0083536F">
      <w:pPr>
        <w:ind w:firstLine="709"/>
        <w:jc w:val="both"/>
        <w:rPr>
          <w:sz w:val="28"/>
          <w:szCs w:val="28"/>
        </w:rPr>
      </w:pPr>
      <w:r w:rsidRPr="00C52D43">
        <w:rPr>
          <w:sz w:val="28"/>
          <w:szCs w:val="28"/>
        </w:rPr>
        <w:lastRenderedPageBreak/>
        <w:t xml:space="preserve">По подпрограмме </w:t>
      </w:r>
      <w:r w:rsidRPr="00C52D43">
        <w:rPr>
          <w:rFonts w:eastAsia="Arial Unicode MS" w:cs="Tahoma"/>
          <w:kern w:val="1"/>
          <w:sz w:val="28"/>
          <w:szCs w:val="28"/>
        </w:rPr>
        <w:t>1 «</w:t>
      </w:r>
      <w:r w:rsidRPr="00C52D43">
        <w:rPr>
          <w:sz w:val="28"/>
          <w:szCs w:val="28"/>
        </w:rPr>
        <w:t xml:space="preserve">Развитие муниципального управления и муниципальной службы в Горненском городском поселении» было запланировано достижение пяти показателей (индикаторов) муниципальной программы. В процессе реализации были достигнуто три плановых значения, два показателям (индикаторам) по объективным причинам не исполнялись: 1.2. «Доля вакантных должностей муниципальной службы, замещаемых на основе конкурса» – не было вакантных должностей на постоянной основе и 1.3. «Доля муниципальных служащих, уволившихся с муниципальной службы до достижения ими предельного возраста пребывания на муниципальной службе»  - в штате Администрации не имеется пенсионеров пограничного возраста к предельному. </w:t>
      </w:r>
    </w:p>
    <w:p w:rsidR="0083536F" w:rsidRPr="00C52D43" w:rsidRDefault="0083536F" w:rsidP="0083536F">
      <w:pPr>
        <w:ind w:firstLine="709"/>
        <w:jc w:val="both"/>
        <w:rPr>
          <w:sz w:val="28"/>
          <w:szCs w:val="28"/>
        </w:rPr>
      </w:pPr>
      <w:r w:rsidRPr="00C52D43">
        <w:rPr>
          <w:rFonts w:eastAsia="Arial Unicode MS" w:cs="Tahoma"/>
          <w:kern w:val="1"/>
          <w:sz w:val="28"/>
          <w:szCs w:val="28"/>
        </w:rPr>
        <w:t>По подпрограмме 2 «</w:t>
      </w:r>
      <w:r w:rsidRPr="00C52D43">
        <w:rPr>
          <w:sz w:val="28"/>
          <w:szCs w:val="28"/>
        </w:rPr>
        <w:t xml:space="preserve">Социальная поддержка лиц из числа муниципальных служащих Горненского городского поселения, имеющих право на получение единовременной выплаты при увольнении и на получение государственной пенсии за выслугу лет» </w:t>
      </w:r>
      <w:r>
        <w:rPr>
          <w:sz w:val="28"/>
          <w:szCs w:val="28"/>
        </w:rPr>
        <w:t>бюджетные ассигнования на 202</w:t>
      </w:r>
      <w:r w:rsidR="00965727">
        <w:rPr>
          <w:sz w:val="28"/>
          <w:szCs w:val="28"/>
          <w:lang w:val="en-US"/>
        </w:rPr>
        <w:t>5</w:t>
      </w:r>
      <w:r w:rsidRPr="003C307E">
        <w:rPr>
          <w:sz w:val="28"/>
          <w:szCs w:val="28"/>
        </w:rPr>
        <w:t xml:space="preserve"> год  не исполнены</w:t>
      </w:r>
      <w:r>
        <w:rPr>
          <w:sz w:val="28"/>
          <w:szCs w:val="28"/>
        </w:rPr>
        <w:t>, в связи с не выходом муниципального служащего на пенсию.</w:t>
      </w:r>
    </w:p>
    <w:p w:rsidR="0083536F" w:rsidRPr="00C52D43" w:rsidRDefault="0083536F" w:rsidP="008353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D43">
        <w:rPr>
          <w:sz w:val="28"/>
          <w:szCs w:val="28"/>
        </w:rPr>
        <w:t xml:space="preserve">Сведения о достижении значений показателей (индикаторов) муниципальной программы отражены в приложении № </w:t>
      </w:r>
      <w:r w:rsidR="002829D3">
        <w:rPr>
          <w:sz w:val="28"/>
          <w:szCs w:val="28"/>
        </w:rPr>
        <w:t>3</w:t>
      </w:r>
      <w:r w:rsidRPr="00C52D43">
        <w:rPr>
          <w:sz w:val="28"/>
          <w:szCs w:val="28"/>
        </w:rPr>
        <w:t xml:space="preserve">  к настоящему отчету.</w:t>
      </w:r>
    </w:p>
    <w:p w:rsidR="008932EE" w:rsidRPr="009B4CF9" w:rsidRDefault="008932EE" w:rsidP="00695437">
      <w:pPr>
        <w:widowControl w:val="0"/>
        <w:jc w:val="center"/>
        <w:rPr>
          <w:color w:val="000000"/>
          <w:sz w:val="28"/>
          <w:szCs w:val="28"/>
        </w:rPr>
      </w:pPr>
    </w:p>
    <w:p w:rsidR="0083536F" w:rsidRPr="00C52D43" w:rsidRDefault="0083536F" w:rsidP="0083536F">
      <w:pPr>
        <w:ind w:firstLine="709"/>
        <w:jc w:val="center"/>
        <w:rPr>
          <w:b/>
          <w:sz w:val="28"/>
          <w:szCs w:val="28"/>
        </w:rPr>
      </w:pPr>
      <w:r w:rsidRPr="004B0AF2">
        <w:rPr>
          <w:b/>
          <w:sz w:val="28"/>
          <w:szCs w:val="28"/>
        </w:rPr>
        <w:t>Раздел 7.</w:t>
      </w:r>
      <w:r w:rsidRPr="00C52D43">
        <w:rPr>
          <w:b/>
          <w:sz w:val="28"/>
          <w:szCs w:val="28"/>
        </w:rPr>
        <w:t xml:space="preserve"> Информация о результатах оценки эффективности  муниципальной программы.</w:t>
      </w:r>
    </w:p>
    <w:p w:rsidR="00695437" w:rsidRPr="009B4CF9" w:rsidRDefault="00695437" w:rsidP="00695437">
      <w:pPr>
        <w:widowControl w:val="0"/>
        <w:jc w:val="center"/>
        <w:rPr>
          <w:color w:val="000000"/>
          <w:sz w:val="28"/>
          <w:szCs w:val="28"/>
        </w:rPr>
      </w:pPr>
    </w:p>
    <w:p w:rsidR="00695437" w:rsidRDefault="00695437" w:rsidP="00695437">
      <w:pPr>
        <w:widowControl w:val="0"/>
        <w:tabs>
          <w:tab w:val="left" w:pos="1276"/>
        </w:tabs>
        <w:ind w:firstLine="709"/>
        <w:jc w:val="both"/>
        <w:rPr>
          <w:color w:val="000000"/>
        </w:rPr>
      </w:pPr>
      <w:r w:rsidRPr="009B4CF9">
        <w:rPr>
          <w:color w:val="000000"/>
          <w:sz w:val="28"/>
          <w:szCs w:val="28"/>
        </w:rPr>
        <w:t xml:space="preserve">Эффективность </w:t>
      </w:r>
      <w:r w:rsidR="005B3715" w:rsidRPr="009B4CF9">
        <w:rPr>
          <w:color w:val="000000"/>
          <w:sz w:val="28"/>
          <w:szCs w:val="28"/>
        </w:rPr>
        <w:t>муниципальной программы</w:t>
      </w:r>
      <w:r w:rsidRPr="009B4CF9">
        <w:rPr>
          <w:color w:val="000000"/>
          <w:sz w:val="28"/>
          <w:szCs w:val="28"/>
        </w:rPr>
        <w:t xml:space="preserve"> (интегральная оценка хода реализации и эффективности </w:t>
      </w:r>
      <w:r w:rsidR="005B3715" w:rsidRPr="009B4CF9">
        <w:rPr>
          <w:color w:val="000000"/>
          <w:sz w:val="28"/>
          <w:szCs w:val="28"/>
        </w:rPr>
        <w:t>муниципальной программы</w:t>
      </w:r>
      <w:r w:rsidRPr="009B4CF9">
        <w:rPr>
          <w:color w:val="000000"/>
          <w:sz w:val="28"/>
          <w:szCs w:val="28"/>
        </w:rPr>
        <w:t xml:space="preserve"> рассчитывается как средневзвешенная оценки уровня достижения </w:t>
      </w:r>
      <w:r w:rsidR="005B3715" w:rsidRPr="009B4CF9">
        <w:rPr>
          <w:color w:val="000000"/>
          <w:sz w:val="28"/>
          <w:szCs w:val="28"/>
        </w:rPr>
        <w:t>муниципальной программы</w:t>
      </w:r>
      <w:r w:rsidRPr="009B4CF9">
        <w:rPr>
          <w:color w:val="000000"/>
          <w:sz w:val="28"/>
          <w:szCs w:val="28"/>
        </w:rPr>
        <w:t xml:space="preserve"> в 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</w:t>
      </w:r>
      <w:r w:rsidR="005547E1" w:rsidRPr="009B4CF9">
        <w:rPr>
          <w:color w:val="000000"/>
          <w:sz w:val="28"/>
          <w:szCs w:val="28"/>
        </w:rPr>
        <w:t xml:space="preserve">муниципальной  </w:t>
      </w:r>
      <w:r w:rsidRPr="009B4CF9">
        <w:rPr>
          <w:color w:val="000000"/>
          <w:sz w:val="28"/>
          <w:szCs w:val="28"/>
        </w:rPr>
        <w:t xml:space="preserve"> программы в отчетном году (10 процентов интегральной оценки).</w:t>
      </w:r>
      <w:r w:rsidRPr="00695437">
        <w:rPr>
          <w:color w:val="000000"/>
        </w:rPr>
        <w:t xml:space="preserve"> </w:t>
      </w:r>
    </w:p>
    <w:p w:rsidR="005547E1" w:rsidRPr="0083536F" w:rsidRDefault="005547E1" w:rsidP="00695437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83536F">
        <w:rPr>
          <w:color w:val="000000"/>
          <w:sz w:val="28"/>
          <w:szCs w:val="28"/>
        </w:rPr>
        <w:t xml:space="preserve">1. Уровень достижения муниципальной   программы за отчетный период </w:t>
      </w:r>
      <m:oMath>
        <m:d>
          <m:d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/>
                <w:color w:val="000000"/>
                <w:sz w:val="28"/>
                <w:szCs w:val="28"/>
              </w:rPr>
              <m:t>У</m:t>
            </m:r>
            <m:sSub>
              <m:sSubPr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color w:val="000000"/>
                    <w:sz w:val="28"/>
                    <w:szCs w:val="28"/>
                  </w:rPr>
                  <m:t>Д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color w:val="000000"/>
                    <w:sz w:val="28"/>
                    <w:szCs w:val="28"/>
                  </w:rPr>
                  <m:t>г</m:t>
                </m:r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sz w:val="28"/>
                        <w:szCs w:val="28"/>
                      </w:rPr>
                      <m:t>п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i</m:t>
                    </m:r>
                  </m:sub>
                </m:sSub>
              </m:sub>
            </m:sSub>
          </m:e>
        </m:d>
      </m:oMath>
      <w:r w:rsidRPr="0083536F">
        <w:rPr>
          <w:color w:val="000000"/>
          <w:sz w:val="28"/>
          <w:szCs w:val="28"/>
        </w:rPr>
        <w:t xml:space="preserve">   рассчитывается по формуле:</w:t>
      </w:r>
    </w:p>
    <w:p w:rsidR="00AF2DC7" w:rsidRDefault="005547E1" w:rsidP="00432627">
      <w:pPr>
        <w:autoSpaceDE w:val="0"/>
        <w:autoSpaceDN w:val="0"/>
        <w:adjustRightInd w:val="0"/>
        <w:ind w:firstLine="709"/>
        <w:jc w:val="both"/>
      </w:pPr>
      <m:oMathPara>
        <m:oMath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20"/>
            </w:rPr>
            <m:t>У</m:t>
          </m:r>
          <m:sSub>
            <m:sSubPr>
              <m:ctrlPr>
                <w:rPr>
                  <w:rFonts w:ascii="Cambria Math" w:hAnsi="Cambria Math"/>
                  <w:color w:val="000000"/>
                  <w:sz w:val="20"/>
                  <w:szCs w:val="2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0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0"/>
                </w:rPr>
                <m:t>г</m:t>
              </m:r>
              <m:sSub>
                <m:sSubPr>
                  <m:ctrlPr>
                    <w:rPr>
                      <w:rFonts w:ascii="Cambria Math" w:hAnsi="Cambria Math"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20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0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color w:val="000000"/>
              <w:sz w:val="28"/>
              <w:szCs w:val="20"/>
            </w:rPr>
            <m:t>=</m:t>
          </m:r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20"/>
            </w:rPr>
            <m:t>0,5</m:t>
          </m:r>
          <m:r>
            <w:rPr>
              <w:rFonts w:ascii="Cambria Math" w:hAnsi="Cambria Math"/>
              <w:color w:val="000000"/>
              <w:sz w:val="28"/>
              <w:szCs w:val="20"/>
            </w:rPr>
            <m:t>х</m:t>
          </m:r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20"/>
            </w:rPr>
            <m:t>У</m:t>
          </m:r>
          <m:sSub>
            <m:sSubPr>
              <m:ctrlPr>
                <w:rPr>
                  <w:rFonts w:ascii="Cambria Math" w:hAnsi="Cambria Math"/>
                  <w:color w:val="000000"/>
                  <w:sz w:val="20"/>
                  <w:szCs w:val="2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0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0"/>
                </w:rPr>
                <m:t>п</m:t>
              </m:r>
            </m:sub>
          </m:sSub>
          <m:r>
            <w:rPr>
              <w:rFonts w:ascii="Cambria Math" w:hAnsi="Cambria Math"/>
              <w:color w:val="000000"/>
              <w:sz w:val="28"/>
              <w:szCs w:val="20"/>
            </w:rPr>
            <m:t>+</m:t>
          </m:r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20"/>
            </w:rPr>
            <m:t>0,5</m:t>
          </m:r>
          <m:r>
            <w:rPr>
              <w:rFonts w:ascii="Cambria Math" w:hAnsi="Cambria Math"/>
              <w:color w:val="000000"/>
              <w:sz w:val="28"/>
              <w:szCs w:val="20"/>
            </w:rPr>
            <m:t>х</m:t>
          </m:r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20"/>
            </w:rPr>
            <m:t>У</m:t>
          </m:r>
          <m:sSub>
            <m:sSubPr>
              <m:ctrlPr>
                <w:rPr>
                  <w:rFonts w:ascii="Cambria Math" w:hAnsi="Cambria Math"/>
                  <w:color w:val="000000"/>
                  <w:sz w:val="20"/>
                  <w:szCs w:val="2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0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0"/>
                </w:rPr>
                <m:t>стр</m:t>
              </m:r>
              <m:r>
                <w:rPr>
                  <w:rFonts w:ascii="Cambria Math" w:hAnsi="Cambria Math"/>
                  <w:color w:val="000000"/>
                  <w:sz w:val="28"/>
                  <w:szCs w:val="20"/>
                </w:rPr>
                <m:t>.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0"/>
                </w:rPr>
                <m:t>эл</m:t>
              </m:r>
              <m:r>
                <w:rPr>
                  <w:rFonts w:ascii="Cambria Math" w:hAnsi="Cambria Math"/>
                  <w:color w:val="000000"/>
                  <w:sz w:val="28"/>
                  <w:szCs w:val="20"/>
                </w:rPr>
                <m:t>.</m:t>
              </m:r>
            </m:sub>
          </m:sSub>
        </m:oMath>
      </m:oMathPara>
    </w:p>
    <w:p w:rsidR="003447BC" w:rsidRPr="00DB74AF" w:rsidRDefault="005547E1" w:rsidP="004326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74AF">
        <w:rPr>
          <w:sz w:val="28"/>
          <w:szCs w:val="28"/>
        </w:rPr>
        <w:t>где,</w:t>
      </w:r>
    </w:p>
    <w:p w:rsidR="005547E1" w:rsidRPr="00DB74AF" w:rsidRDefault="005547E1" w:rsidP="004326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547E1" w:rsidRPr="00DB74AF" w:rsidRDefault="00C60BCD" w:rsidP="005547E1">
      <w:pPr>
        <w:jc w:val="both"/>
        <w:rPr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/>
                <w:sz w:val="28"/>
                <w:szCs w:val="28"/>
                <w:lang w:eastAsia="en-US"/>
              </w:rPr>
              <m:t xml:space="preserve">           </m:t>
            </m:r>
            <m:r>
              <w:rPr>
                <w:rFonts w:ascii="Cambria Math"/>
                <w:sz w:val="28"/>
                <w:szCs w:val="28"/>
                <w:lang w:eastAsia="en-US"/>
              </w:rPr>
              <m:t>УД</m:t>
            </m:r>
          </m:e>
          <m:sub>
            <m:r>
              <w:rPr>
                <w:rFonts w:ascii="Cambria Math"/>
                <w:sz w:val="28"/>
                <w:szCs w:val="28"/>
                <w:lang w:eastAsia="en-US"/>
              </w:rPr>
              <m:t>п</m:t>
            </m:r>
          </m:sub>
        </m:sSub>
      </m:oMath>
      <w:r w:rsidR="005547E1" w:rsidRPr="00DB74AF">
        <w:rPr>
          <w:sz w:val="28"/>
          <w:szCs w:val="28"/>
          <w:lang w:eastAsia="en-US"/>
        </w:rPr>
        <w:t xml:space="preserve"> – уровень достижения показателей </w:t>
      </w:r>
      <w:r w:rsidR="005B3715" w:rsidRPr="00DB74AF">
        <w:rPr>
          <w:sz w:val="28"/>
          <w:szCs w:val="28"/>
        </w:rPr>
        <w:t>муниципальной программы</w:t>
      </w:r>
      <w:r w:rsidR="005547E1" w:rsidRPr="00DB74AF">
        <w:rPr>
          <w:sz w:val="28"/>
          <w:szCs w:val="28"/>
          <w:lang w:eastAsia="en-US"/>
        </w:rPr>
        <w:t xml:space="preserve"> в отчетном периоде; </w:t>
      </w:r>
    </w:p>
    <w:p w:rsidR="005547E1" w:rsidRPr="00DB74AF" w:rsidRDefault="005547E1" w:rsidP="005547E1">
      <w:pPr>
        <w:jc w:val="both"/>
        <w:rPr>
          <w:sz w:val="28"/>
          <w:szCs w:val="28"/>
          <w:lang w:eastAsia="en-US"/>
        </w:rPr>
      </w:pPr>
      <w:r w:rsidRPr="00DB74AF">
        <w:rPr>
          <w:sz w:val="28"/>
          <w:szCs w:val="28"/>
          <w:lang w:eastAsia="en-US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/>
                <w:sz w:val="28"/>
                <w:szCs w:val="28"/>
                <w:lang w:eastAsia="en-US"/>
              </w:rPr>
              <m:t>УД</m:t>
            </m:r>
          </m:e>
          <m:sub>
            <m:r>
              <w:rPr>
                <w:rFonts w:ascii="Cambria Math"/>
                <w:sz w:val="28"/>
                <w:szCs w:val="28"/>
                <w:lang w:eastAsia="en-US"/>
              </w:rPr>
              <m:t>стр</m:t>
            </m:r>
            <m:r>
              <w:rPr>
                <w:rFonts w:ascii="Cambria Math"/>
                <w:sz w:val="28"/>
                <w:szCs w:val="28"/>
                <w:lang w:eastAsia="en-US"/>
              </w:rPr>
              <m:t>.</m:t>
            </m:r>
            <m:r>
              <w:rPr>
                <w:rFonts w:ascii="Cambria Math"/>
                <w:sz w:val="28"/>
                <w:szCs w:val="28"/>
                <w:lang w:eastAsia="en-US"/>
              </w:rPr>
              <m:t>эл</m:t>
            </m:r>
            <m:r>
              <w:rPr>
                <w:rFonts w:ascii="Cambria Math"/>
                <w:sz w:val="28"/>
                <w:szCs w:val="28"/>
                <w:lang w:eastAsia="en-US"/>
              </w:rPr>
              <m:t>.</m:t>
            </m:r>
          </m:sub>
        </m:sSub>
      </m:oMath>
      <w:r w:rsidRPr="00DB74AF">
        <w:rPr>
          <w:sz w:val="28"/>
          <w:szCs w:val="28"/>
          <w:lang w:eastAsia="en-US"/>
        </w:rPr>
        <w:t xml:space="preserve"> – уровень достижения структурных элементов </w:t>
      </w:r>
      <w:r w:rsidR="005B3715" w:rsidRPr="00DB74AF">
        <w:rPr>
          <w:sz w:val="28"/>
          <w:szCs w:val="28"/>
        </w:rPr>
        <w:t>муниципальной программы</w:t>
      </w:r>
      <w:r w:rsidRPr="00DB74AF">
        <w:rPr>
          <w:sz w:val="28"/>
          <w:szCs w:val="28"/>
          <w:lang w:eastAsia="en-US"/>
        </w:rPr>
        <w:t xml:space="preserve"> в отчетном периоде. </w:t>
      </w:r>
    </w:p>
    <w:p w:rsidR="005547E1" w:rsidRPr="00DB74AF" w:rsidRDefault="005547E1" w:rsidP="005547E1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DB74AF">
        <w:rPr>
          <w:color w:val="000000"/>
          <w:sz w:val="28"/>
          <w:szCs w:val="28"/>
        </w:rPr>
        <w:t xml:space="preserve">Уровень достижения показателей </w:t>
      </w:r>
      <w:r w:rsidR="005B3715" w:rsidRPr="00DB74AF">
        <w:rPr>
          <w:color w:val="000000"/>
          <w:sz w:val="28"/>
          <w:szCs w:val="28"/>
        </w:rPr>
        <w:t>муниципальной программы</w:t>
      </w:r>
      <w:r w:rsidRPr="00DB74AF">
        <w:rPr>
          <w:color w:val="000000"/>
          <w:sz w:val="28"/>
          <w:szCs w:val="28"/>
        </w:rPr>
        <w:t xml:space="preserve"> </w:t>
      </w:r>
      <m:oMath>
        <m:r>
          <w:rPr>
            <w:rFonts w:ascii="Cambria Math"/>
            <w:color w:val="000000"/>
            <w:sz w:val="28"/>
            <w:szCs w:val="28"/>
          </w:rPr>
          <m:t>(</m:t>
        </m:r>
        <m:r>
          <m:rPr>
            <m:sty m:val="p"/>
          </m:rPr>
          <w:rPr>
            <w:rFonts w:ascii="Cambria Math"/>
            <w:color w:val="000000"/>
            <w:sz w:val="28"/>
            <w:szCs w:val="28"/>
          </w:rPr>
          <m:t>У</m:t>
        </m:r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color w:val="000000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/>
                <w:color w:val="000000"/>
                <w:sz w:val="28"/>
                <w:szCs w:val="28"/>
              </w:rPr>
              <m:t>п</m:t>
            </m:r>
          </m:sub>
        </m:sSub>
      </m:oMath>
      <w:r w:rsidRPr="00DB74AF">
        <w:rPr>
          <w:color w:val="000000"/>
          <w:sz w:val="28"/>
          <w:szCs w:val="28"/>
        </w:rPr>
        <w:t>) за 2025 год составляет 100,0 ((100,0+100,0+100,0)/</w:t>
      </w:r>
      <w:r w:rsidR="000E17FB" w:rsidRPr="00DB74AF">
        <w:rPr>
          <w:color w:val="000000"/>
          <w:sz w:val="28"/>
          <w:szCs w:val="28"/>
        </w:rPr>
        <w:t>3</w:t>
      </w:r>
      <w:r w:rsidRPr="00DB74AF">
        <w:rPr>
          <w:color w:val="000000"/>
          <w:sz w:val="28"/>
          <w:szCs w:val="28"/>
        </w:rPr>
        <w:t>).</w:t>
      </w:r>
    </w:p>
    <w:p w:rsidR="008F62B2" w:rsidRPr="00DB74AF" w:rsidRDefault="008F62B2" w:rsidP="008F62B2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DB74AF">
        <w:rPr>
          <w:color w:val="000000"/>
          <w:sz w:val="28"/>
          <w:szCs w:val="28"/>
        </w:rPr>
        <w:t xml:space="preserve">Уровень достижения структурных элементов </w:t>
      </w:r>
      <w:r w:rsidR="005B3715" w:rsidRPr="00DB74AF">
        <w:rPr>
          <w:color w:val="000000"/>
          <w:sz w:val="28"/>
          <w:szCs w:val="28"/>
        </w:rPr>
        <w:t>муниципальной программы</w:t>
      </w:r>
      <w:r w:rsidRPr="00DB74AF">
        <w:rPr>
          <w:color w:val="000000"/>
          <w:sz w:val="28"/>
          <w:szCs w:val="28"/>
        </w:rPr>
        <w:t xml:space="preserve"> (</w:t>
      </w:r>
      <m:oMath>
        <m:r>
          <m:rPr>
            <m:sty m:val="p"/>
          </m:rPr>
          <w:rPr>
            <w:rFonts w:ascii="Cambria Math"/>
            <w:color w:val="000000"/>
            <w:sz w:val="28"/>
            <w:szCs w:val="28"/>
          </w:rPr>
          <m:t>У</m:t>
        </m:r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color w:val="000000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/>
                <w:color w:val="000000"/>
                <w:sz w:val="28"/>
                <w:szCs w:val="28"/>
              </w:rPr>
              <m:t>стр</m:t>
            </m:r>
            <m:r>
              <w:rPr>
                <w:rFonts w:ascii="Cambria Math"/>
                <w:color w:val="000000"/>
                <w:sz w:val="28"/>
                <w:szCs w:val="28"/>
              </w:rPr>
              <m:t>.</m:t>
            </m:r>
            <m:r>
              <m:rPr>
                <m:sty m:val="p"/>
              </m:rPr>
              <w:rPr>
                <w:rFonts w:ascii="Cambria Math"/>
                <w:color w:val="000000"/>
                <w:sz w:val="28"/>
                <w:szCs w:val="28"/>
              </w:rPr>
              <m:t>эл</m:t>
            </m:r>
            <m:r>
              <w:rPr>
                <w:rFonts w:ascii="Cambria Math"/>
                <w:color w:val="000000"/>
                <w:sz w:val="28"/>
                <w:szCs w:val="28"/>
              </w:rPr>
              <m:t>.</m:t>
            </m:r>
          </m:sub>
        </m:sSub>
      </m:oMath>
      <w:r w:rsidRPr="00DB74AF">
        <w:rPr>
          <w:color w:val="000000"/>
          <w:sz w:val="28"/>
          <w:szCs w:val="28"/>
        </w:rPr>
        <w:t xml:space="preserve">) за 2025 год составляет </w:t>
      </w:r>
      <w:r w:rsidR="0044335B" w:rsidRPr="00DB74AF">
        <w:rPr>
          <w:color w:val="000000"/>
          <w:sz w:val="28"/>
          <w:szCs w:val="28"/>
        </w:rPr>
        <w:t>99,77</w:t>
      </w:r>
      <w:r w:rsidRPr="00DB74AF">
        <w:rPr>
          <w:color w:val="000000"/>
          <w:sz w:val="28"/>
          <w:szCs w:val="28"/>
        </w:rPr>
        <w:t xml:space="preserve"> (средневзвешенное значение уровней достижения всех </w:t>
      </w:r>
      <w:r w:rsidR="00BD4DFD" w:rsidRPr="00DB74AF">
        <w:rPr>
          <w:color w:val="000000"/>
          <w:sz w:val="28"/>
          <w:szCs w:val="28"/>
        </w:rPr>
        <w:t>3</w:t>
      </w:r>
      <w:r w:rsidRPr="00DB74AF">
        <w:rPr>
          <w:color w:val="000000"/>
          <w:sz w:val="28"/>
          <w:szCs w:val="28"/>
        </w:rPr>
        <w:t>-х структурных элементов).</w:t>
      </w:r>
    </w:p>
    <w:p w:rsidR="008F62B2" w:rsidRPr="00DB74AF" w:rsidRDefault="008F62B2" w:rsidP="008F62B2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DB74AF">
        <w:rPr>
          <w:color w:val="000000"/>
          <w:sz w:val="28"/>
          <w:szCs w:val="28"/>
        </w:rPr>
        <w:t xml:space="preserve">Уровень достижения муниципальной   программы </w:t>
      </w:r>
      <m:oMath>
        <m:r>
          <w:rPr>
            <w:rFonts w:ascii="Cambria Math"/>
            <w:color w:val="000000"/>
            <w:sz w:val="28"/>
            <w:szCs w:val="28"/>
          </w:rPr>
          <m:t>(</m:t>
        </m:r>
        <m:r>
          <m:rPr>
            <m:sty m:val="p"/>
          </m:rPr>
          <w:rPr>
            <w:rFonts w:ascii="Cambria Math"/>
            <w:color w:val="000000"/>
            <w:sz w:val="28"/>
            <w:szCs w:val="28"/>
          </w:rPr>
          <m:t>У</m:t>
        </m:r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color w:val="000000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/>
                <w:color w:val="000000"/>
                <w:sz w:val="28"/>
                <w:szCs w:val="28"/>
              </w:rPr>
              <m:t>г</m:t>
            </m:r>
            <m:sSub>
              <m:sSubPr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color w:val="000000"/>
                    <w:sz w:val="28"/>
                    <w:szCs w:val="28"/>
                  </w:rPr>
                  <m:t>п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</m:sub>
            </m:sSub>
          </m:sub>
        </m:sSub>
      </m:oMath>
      <w:r w:rsidRPr="00DB74AF">
        <w:rPr>
          <w:color w:val="000000"/>
          <w:sz w:val="28"/>
          <w:szCs w:val="28"/>
        </w:rPr>
        <w:t xml:space="preserve">) за 2025 год составляет </w:t>
      </w:r>
      <w:r w:rsidR="0044335B" w:rsidRPr="00DB74AF">
        <w:rPr>
          <w:color w:val="000000"/>
          <w:sz w:val="28"/>
          <w:szCs w:val="28"/>
        </w:rPr>
        <w:t>99,89</w:t>
      </w:r>
      <w:r w:rsidRPr="00DB74AF">
        <w:rPr>
          <w:color w:val="000000"/>
          <w:sz w:val="28"/>
          <w:szCs w:val="28"/>
        </w:rPr>
        <w:t xml:space="preserve"> (0,5х100,0+0,5х</w:t>
      </w:r>
      <w:r w:rsidR="0044335B" w:rsidRPr="00DB74AF">
        <w:rPr>
          <w:color w:val="000000"/>
          <w:sz w:val="28"/>
          <w:szCs w:val="28"/>
        </w:rPr>
        <w:t>99,77)</w:t>
      </w:r>
      <w:r w:rsidRPr="00DB74AF">
        <w:rPr>
          <w:color w:val="000000"/>
          <w:sz w:val="28"/>
          <w:szCs w:val="28"/>
        </w:rPr>
        <w:t>.</w:t>
      </w:r>
    </w:p>
    <w:p w:rsidR="00D04FD4" w:rsidRPr="00DB74AF" w:rsidRDefault="00D04FD4" w:rsidP="00D04FD4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DB74AF">
        <w:rPr>
          <w:color w:val="000000"/>
          <w:sz w:val="28"/>
          <w:szCs w:val="28"/>
        </w:rPr>
        <w:t xml:space="preserve">2. Оценка динамики прироста значений показателей за отчетный период </w:t>
      </w:r>
      <m:oMath>
        <m:d>
          <m:d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/>
                <w:color w:val="000000"/>
                <w:sz w:val="28"/>
                <w:szCs w:val="28"/>
              </w:rPr>
              <m:t>О</m:t>
            </m:r>
            <m:sSub>
              <m:sSubPr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color w:val="000000"/>
                    <w:sz w:val="28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color w:val="000000"/>
                    <w:sz w:val="28"/>
                    <w:szCs w:val="28"/>
                  </w:rPr>
                  <m:t>гп</m:t>
                </m:r>
              </m:sub>
            </m:sSub>
          </m:e>
        </m:d>
      </m:oMath>
      <w:r w:rsidRPr="00DB74AF">
        <w:rPr>
          <w:color w:val="000000"/>
          <w:sz w:val="28"/>
          <w:szCs w:val="28"/>
        </w:rPr>
        <w:t xml:space="preserve"> рассчитывается по формуле:</w:t>
      </w:r>
    </w:p>
    <w:p w:rsidR="00D04FD4" w:rsidRPr="00DB74AF" w:rsidRDefault="00D04FD4" w:rsidP="00D04FD4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D04FD4" w:rsidRPr="00DB74AF" w:rsidRDefault="00D04FD4" w:rsidP="00D04FD4">
      <w:pPr>
        <w:widowControl w:val="0"/>
        <w:tabs>
          <w:tab w:val="left" w:pos="1276"/>
        </w:tabs>
        <w:ind w:firstLine="709"/>
        <w:jc w:val="center"/>
        <w:rPr>
          <w:color w:val="000000"/>
          <w:sz w:val="28"/>
          <w:szCs w:val="28"/>
        </w:rPr>
      </w:pPr>
      <m:oMath>
        <m:r>
          <m:rPr>
            <m:sty m:val="p"/>
          </m:rPr>
          <w:rPr>
            <w:rFonts w:ascii="Cambria Math"/>
            <w:color w:val="000000"/>
            <w:sz w:val="28"/>
            <w:szCs w:val="28"/>
          </w:rPr>
          <m:t>О</m:t>
        </m:r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color w:val="000000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/>
                <w:color w:val="000000"/>
                <w:sz w:val="28"/>
                <w:szCs w:val="28"/>
              </w:rPr>
              <m:t>гп</m:t>
            </m:r>
          </m:sub>
        </m:sSub>
        <m:r>
          <w:rPr>
            <w:rFonts w:ascii="Cambria Math"/>
            <w:color w:val="000000"/>
            <w:sz w:val="28"/>
            <w:szCs w:val="28"/>
          </w:rPr>
          <m:t>=</m:t>
        </m:r>
        <m:r>
          <m:rPr>
            <m:sty m:val="p"/>
          </m:rPr>
          <w:rPr>
            <w:rFonts w:ascii="Cambria Math"/>
            <w:color w:val="000000"/>
            <w:sz w:val="28"/>
            <w:szCs w:val="28"/>
          </w:rPr>
          <m:t>0,7</m:t>
        </m:r>
        <m:r>
          <w:rPr>
            <w:rFonts w:ascii="Cambria Math"/>
            <w:color w:val="000000"/>
            <w:sz w:val="28"/>
            <w:szCs w:val="28"/>
          </w:rPr>
          <m:t>х</m:t>
        </m:r>
        <m:r>
          <m:rPr>
            <m:sty m:val="p"/>
          </m:rPr>
          <w:rPr>
            <w:rFonts w:ascii="Cambria Math"/>
            <w:color w:val="000000"/>
            <w:sz w:val="28"/>
            <w:szCs w:val="28"/>
          </w:rPr>
          <m:t>О</m:t>
        </m:r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color w:val="000000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/>
                <w:color w:val="000000"/>
                <w:sz w:val="28"/>
                <w:szCs w:val="28"/>
              </w:rPr>
              <m:t>пГП</m:t>
            </m:r>
          </m:sub>
        </m:sSub>
        <m:r>
          <w:rPr>
            <w:rFonts w:ascii="Cambria Math"/>
            <w:color w:val="000000"/>
            <w:sz w:val="28"/>
            <w:szCs w:val="28"/>
          </w:rPr>
          <m:t>+</m:t>
        </m:r>
        <m:r>
          <m:rPr>
            <m:sty m:val="p"/>
          </m:rPr>
          <w:rPr>
            <w:rFonts w:ascii="Cambria Math"/>
            <w:color w:val="000000"/>
            <w:sz w:val="28"/>
            <w:szCs w:val="28"/>
          </w:rPr>
          <m:t>0,3</m:t>
        </m:r>
        <m:r>
          <w:rPr>
            <w:rFonts w:ascii="Cambria Math"/>
            <w:color w:val="000000"/>
            <w:sz w:val="28"/>
            <w:szCs w:val="28"/>
          </w:rPr>
          <m:t>х</m:t>
        </m:r>
        <m:r>
          <m:rPr>
            <m:sty m:val="p"/>
          </m:rPr>
          <w:rPr>
            <w:rFonts w:ascii="Cambria Math"/>
            <w:color w:val="000000"/>
            <w:sz w:val="28"/>
            <w:szCs w:val="28"/>
          </w:rPr>
          <m:t>О</m:t>
        </m:r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color w:val="000000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/>
                <w:color w:val="000000"/>
                <w:sz w:val="28"/>
                <w:szCs w:val="28"/>
              </w:rPr>
              <m:t>пСЭ</m:t>
            </m:r>
          </m:sub>
        </m:sSub>
      </m:oMath>
      <w:r w:rsidRPr="00DB74AF">
        <w:rPr>
          <w:color w:val="000000"/>
          <w:sz w:val="28"/>
          <w:szCs w:val="28"/>
        </w:rPr>
        <w:t>,</w:t>
      </w:r>
    </w:p>
    <w:p w:rsidR="00D04FD4" w:rsidRPr="00DB74AF" w:rsidRDefault="00D04FD4" w:rsidP="00D04FD4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D04FD4" w:rsidRPr="00DB74AF" w:rsidRDefault="00D04FD4" w:rsidP="00D04FD4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DB74AF">
        <w:rPr>
          <w:color w:val="000000"/>
          <w:sz w:val="28"/>
          <w:szCs w:val="28"/>
        </w:rPr>
        <w:t xml:space="preserve">где: </w:t>
      </w:r>
      <m:oMath>
        <m:r>
          <m:rPr>
            <m:sty m:val="p"/>
          </m:rPr>
          <w:rPr>
            <w:rFonts w:ascii="Cambria Math"/>
            <w:color w:val="000000"/>
            <w:sz w:val="28"/>
            <w:szCs w:val="28"/>
          </w:rPr>
          <m:t>О</m:t>
        </m:r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color w:val="000000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/>
                <w:color w:val="000000"/>
                <w:sz w:val="28"/>
                <w:szCs w:val="28"/>
              </w:rPr>
              <m:t>пГП</m:t>
            </m:r>
          </m:sub>
        </m:sSub>
      </m:oMath>
      <w:r w:rsidRPr="00DB74AF">
        <w:rPr>
          <w:color w:val="000000"/>
          <w:sz w:val="28"/>
          <w:szCs w:val="28"/>
        </w:rPr>
        <w:t xml:space="preserve"> – оценка динамики прироста значений показателей уровня </w:t>
      </w:r>
      <w:r w:rsidR="005B3715" w:rsidRPr="00DB74AF">
        <w:rPr>
          <w:color w:val="000000"/>
          <w:sz w:val="28"/>
          <w:szCs w:val="28"/>
        </w:rPr>
        <w:t>муниципальной программы</w:t>
      </w:r>
      <w:r w:rsidRPr="00DB74AF">
        <w:rPr>
          <w:color w:val="000000"/>
          <w:sz w:val="28"/>
          <w:szCs w:val="28"/>
        </w:rPr>
        <w:t>;</w:t>
      </w:r>
    </w:p>
    <w:p w:rsidR="00D04FD4" w:rsidRPr="00DB74AF" w:rsidRDefault="00D04FD4" w:rsidP="00D04FD4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m:oMath>
        <m:r>
          <m:rPr>
            <m:sty m:val="p"/>
          </m:rPr>
          <w:rPr>
            <w:rFonts w:ascii="Cambria Math"/>
            <w:color w:val="000000"/>
            <w:sz w:val="28"/>
            <w:szCs w:val="28"/>
          </w:rPr>
          <m:t>О</m:t>
        </m:r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color w:val="000000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/>
                <w:color w:val="000000"/>
                <w:sz w:val="28"/>
                <w:szCs w:val="28"/>
              </w:rPr>
              <m:t>пСЭ</m:t>
            </m:r>
          </m:sub>
        </m:sSub>
      </m:oMath>
      <w:r w:rsidRPr="00DB74AF">
        <w:rPr>
          <w:color w:val="000000"/>
          <w:sz w:val="28"/>
          <w:szCs w:val="28"/>
        </w:rPr>
        <w:t xml:space="preserve"> – оценка динамики прироста значений показателей уровня структурных элементов </w:t>
      </w:r>
      <w:r w:rsidR="005B3715" w:rsidRPr="00DB74AF">
        <w:rPr>
          <w:color w:val="000000"/>
          <w:sz w:val="28"/>
          <w:szCs w:val="28"/>
        </w:rPr>
        <w:t>муниципальной программы</w:t>
      </w:r>
      <w:r w:rsidRPr="00DB74AF">
        <w:rPr>
          <w:color w:val="000000"/>
          <w:sz w:val="28"/>
          <w:szCs w:val="28"/>
        </w:rPr>
        <w:t>.</w:t>
      </w:r>
    </w:p>
    <w:p w:rsidR="00D04FD4" w:rsidRPr="00DB74AF" w:rsidRDefault="00D04FD4" w:rsidP="00D04FD4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DB74AF">
        <w:rPr>
          <w:color w:val="000000"/>
          <w:sz w:val="28"/>
          <w:szCs w:val="28"/>
        </w:rPr>
        <w:t>Оценка динамики прироста значений показателей уровня муниципальной   программы (</w:t>
      </w:r>
      <m:oMath>
        <m:r>
          <m:rPr>
            <m:sty m:val="p"/>
          </m:rPr>
          <w:rPr>
            <w:rFonts w:ascii="Cambria Math"/>
            <w:color w:val="000000"/>
            <w:sz w:val="28"/>
            <w:szCs w:val="28"/>
          </w:rPr>
          <m:t>О</m:t>
        </m:r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color w:val="000000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/>
                <w:color w:val="000000"/>
                <w:sz w:val="28"/>
                <w:szCs w:val="28"/>
              </w:rPr>
              <m:t>пГП</m:t>
            </m:r>
          </m:sub>
        </m:sSub>
      </m:oMath>
      <w:r w:rsidRPr="00DB74AF">
        <w:rPr>
          <w:color w:val="000000"/>
          <w:sz w:val="28"/>
          <w:szCs w:val="28"/>
        </w:rPr>
        <w:t>) за 2025 год составляет 100 (</w:t>
      </w:r>
      <w:r w:rsidR="009208CE" w:rsidRPr="00DB74AF">
        <w:rPr>
          <w:color w:val="000000"/>
          <w:sz w:val="28"/>
          <w:szCs w:val="28"/>
        </w:rPr>
        <w:t>(100,0</w:t>
      </w:r>
      <w:r w:rsidRPr="00DB74AF">
        <w:rPr>
          <w:color w:val="000000"/>
          <w:sz w:val="28"/>
          <w:szCs w:val="28"/>
        </w:rPr>
        <w:t>/</w:t>
      </w:r>
      <w:r w:rsidR="007C7E4A" w:rsidRPr="00DB74AF">
        <w:rPr>
          <w:color w:val="000000"/>
          <w:sz w:val="28"/>
          <w:szCs w:val="28"/>
        </w:rPr>
        <w:t>1</w:t>
      </w:r>
      <w:r w:rsidRPr="00DB74AF">
        <w:rPr>
          <w:color w:val="000000"/>
          <w:sz w:val="28"/>
          <w:szCs w:val="28"/>
        </w:rPr>
        <w:t>).</w:t>
      </w:r>
    </w:p>
    <w:p w:rsidR="00D04FD4" w:rsidRPr="00DB74AF" w:rsidRDefault="00D04FD4" w:rsidP="00D04FD4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DB74AF">
        <w:rPr>
          <w:color w:val="000000"/>
          <w:sz w:val="28"/>
          <w:szCs w:val="28"/>
        </w:rPr>
        <w:t xml:space="preserve">Оценка динамики прироста значений показателей уровня структурных элементов муниципальной    программы </w:t>
      </w:r>
      <m:oMath>
        <m:r>
          <w:rPr>
            <w:rFonts w:ascii="Cambria Math"/>
            <w:color w:val="000000"/>
            <w:sz w:val="28"/>
            <w:szCs w:val="28"/>
          </w:rPr>
          <m:t>(</m:t>
        </m:r>
        <m:r>
          <m:rPr>
            <m:sty m:val="p"/>
          </m:rPr>
          <w:rPr>
            <w:rFonts w:ascii="Cambria Math"/>
            <w:color w:val="000000"/>
            <w:sz w:val="28"/>
            <w:szCs w:val="28"/>
          </w:rPr>
          <m:t>О</m:t>
        </m:r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color w:val="000000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/>
                <w:color w:val="000000"/>
                <w:sz w:val="28"/>
                <w:szCs w:val="28"/>
              </w:rPr>
              <m:t>пСЭ</m:t>
            </m:r>
          </m:sub>
        </m:sSub>
      </m:oMath>
      <w:r w:rsidRPr="00DB74AF">
        <w:rPr>
          <w:color w:val="000000"/>
          <w:sz w:val="28"/>
          <w:szCs w:val="28"/>
        </w:rPr>
        <w:t xml:space="preserve">) за 2025 год составляет </w:t>
      </w:r>
      <w:r w:rsidR="00C84649" w:rsidRPr="00DB74AF">
        <w:rPr>
          <w:color w:val="000000"/>
          <w:sz w:val="28"/>
          <w:szCs w:val="28"/>
        </w:rPr>
        <w:t>100 (</w:t>
      </w:r>
      <w:r w:rsidR="009208CE" w:rsidRPr="00DB74AF">
        <w:rPr>
          <w:color w:val="000000"/>
          <w:sz w:val="28"/>
          <w:szCs w:val="28"/>
        </w:rPr>
        <w:t>(</w:t>
      </w:r>
      <w:r w:rsidR="00C84649" w:rsidRPr="00DB74AF">
        <w:rPr>
          <w:color w:val="000000"/>
          <w:sz w:val="28"/>
          <w:szCs w:val="28"/>
        </w:rPr>
        <w:t>100,0</w:t>
      </w:r>
      <w:r w:rsidR="009208CE" w:rsidRPr="00DB74AF">
        <w:rPr>
          <w:color w:val="000000"/>
          <w:sz w:val="28"/>
          <w:szCs w:val="28"/>
        </w:rPr>
        <w:t>+100,0)</w:t>
      </w:r>
      <w:r w:rsidR="00C84649" w:rsidRPr="00DB74AF">
        <w:rPr>
          <w:color w:val="000000"/>
          <w:sz w:val="28"/>
          <w:szCs w:val="28"/>
        </w:rPr>
        <w:t>/</w:t>
      </w:r>
      <w:r w:rsidR="009208CE" w:rsidRPr="00DB74AF">
        <w:rPr>
          <w:color w:val="000000"/>
          <w:sz w:val="28"/>
          <w:szCs w:val="28"/>
        </w:rPr>
        <w:t>2</w:t>
      </w:r>
      <w:r w:rsidR="00C84649" w:rsidRPr="00DB74AF">
        <w:rPr>
          <w:color w:val="000000"/>
          <w:sz w:val="28"/>
          <w:szCs w:val="28"/>
        </w:rPr>
        <w:t>).</w:t>
      </w:r>
    </w:p>
    <w:p w:rsidR="00D04FD4" w:rsidRPr="00DB74AF" w:rsidRDefault="00D04FD4" w:rsidP="00D04FD4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DB74AF">
        <w:rPr>
          <w:color w:val="000000"/>
          <w:sz w:val="28"/>
          <w:szCs w:val="28"/>
        </w:rPr>
        <w:t xml:space="preserve">Оценка динамики прироста значений показателей </w:t>
      </w:r>
      <m:oMath>
        <m:d>
          <m:d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/>
                <w:color w:val="000000"/>
                <w:sz w:val="28"/>
                <w:szCs w:val="28"/>
              </w:rPr>
              <m:t>О</m:t>
            </m:r>
            <m:sSub>
              <m:sSubPr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color w:val="000000"/>
                    <w:sz w:val="28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color w:val="000000"/>
                    <w:sz w:val="28"/>
                    <w:szCs w:val="28"/>
                  </w:rPr>
                  <m:t>гп</m:t>
                </m:r>
              </m:sub>
            </m:sSub>
          </m:e>
        </m:d>
      </m:oMath>
      <w:r w:rsidRPr="00DB74AF">
        <w:rPr>
          <w:color w:val="000000"/>
          <w:sz w:val="28"/>
          <w:szCs w:val="28"/>
        </w:rPr>
        <w:t xml:space="preserve"> за 2025 год составляет </w:t>
      </w:r>
      <w:r w:rsidR="00C84649" w:rsidRPr="00DB74AF">
        <w:rPr>
          <w:color w:val="000000"/>
          <w:sz w:val="28"/>
          <w:szCs w:val="28"/>
        </w:rPr>
        <w:t>100</w:t>
      </w:r>
      <w:r w:rsidRPr="00DB74AF">
        <w:rPr>
          <w:color w:val="000000"/>
          <w:sz w:val="28"/>
          <w:szCs w:val="28"/>
        </w:rPr>
        <w:t>,0 (0,7х100,0+0,3х</w:t>
      </w:r>
      <w:r w:rsidR="00C84649" w:rsidRPr="00DB74AF">
        <w:rPr>
          <w:color w:val="000000"/>
          <w:sz w:val="28"/>
          <w:szCs w:val="28"/>
        </w:rPr>
        <w:t>100,0</w:t>
      </w:r>
      <w:r w:rsidRPr="00DB74AF">
        <w:rPr>
          <w:color w:val="000000"/>
          <w:sz w:val="28"/>
          <w:szCs w:val="28"/>
        </w:rPr>
        <w:t>).</w:t>
      </w:r>
    </w:p>
    <w:p w:rsidR="00DC1ECB" w:rsidRPr="00DB74AF" w:rsidRDefault="00DC1ECB" w:rsidP="00DC1ECB">
      <w:pPr>
        <w:widowControl w:val="0"/>
        <w:tabs>
          <w:tab w:val="left" w:pos="1276"/>
        </w:tabs>
        <w:spacing w:line="252" w:lineRule="auto"/>
        <w:ind w:firstLine="709"/>
        <w:jc w:val="both"/>
        <w:rPr>
          <w:color w:val="000000"/>
          <w:sz w:val="28"/>
          <w:szCs w:val="28"/>
        </w:rPr>
      </w:pPr>
      <w:r w:rsidRPr="00DB74AF">
        <w:rPr>
          <w:color w:val="000000"/>
          <w:sz w:val="28"/>
          <w:szCs w:val="28"/>
        </w:rPr>
        <w:t>3. Оценка качества финансового управления за отчетный период рассчитывается по формуле:</w:t>
      </w:r>
    </w:p>
    <w:p w:rsidR="00DC1ECB" w:rsidRPr="00DB74AF" w:rsidRDefault="00DC1ECB" w:rsidP="00DC1ECB">
      <w:pPr>
        <w:widowControl w:val="0"/>
        <w:tabs>
          <w:tab w:val="left" w:pos="1276"/>
        </w:tabs>
        <w:spacing w:line="252" w:lineRule="auto"/>
        <w:jc w:val="center"/>
        <w:rPr>
          <w:color w:val="000000"/>
          <w:sz w:val="28"/>
          <w:szCs w:val="28"/>
        </w:rPr>
      </w:pPr>
    </w:p>
    <w:p w:rsidR="00DC1ECB" w:rsidRPr="00DB74AF" w:rsidRDefault="00DC1ECB" w:rsidP="00DC1ECB">
      <w:pPr>
        <w:widowControl w:val="0"/>
        <w:tabs>
          <w:tab w:val="left" w:pos="1276"/>
        </w:tabs>
        <w:spacing w:line="252" w:lineRule="auto"/>
        <w:jc w:val="center"/>
        <w:rPr>
          <w:color w:val="000000"/>
          <w:sz w:val="28"/>
          <w:szCs w:val="28"/>
        </w:rPr>
      </w:pPr>
      <m:oMath>
        <m:r>
          <m:rPr>
            <m:sty m:val="p"/>
          </m:rPr>
          <w:rPr>
            <w:rFonts w:ascii="Cambria Math"/>
            <w:color w:val="000000"/>
            <w:sz w:val="28"/>
            <w:szCs w:val="28"/>
          </w:rPr>
          <m:t>ФинУп</m:t>
        </m:r>
        <m:r>
          <w:rPr>
            <w:rFonts w:asci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nary>
              <m:naryPr>
                <m:chr m:val="∑"/>
                <m:limLoc m:val="undOvr"/>
                <m:grow m:val="on"/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  <m:r>
                  <w:rPr>
                    <w:rFonts w:ascii="Cambria Math"/>
                    <w:color w:val="000000"/>
                    <w:sz w:val="28"/>
                    <w:szCs w:val="28"/>
                  </w:rPr>
                  <m:t>=1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N</m:t>
                </m:r>
              </m:sup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w</m:t>
                </m:r>
              </m:e>
            </m:nary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i</m:t>
            </m:r>
          </m:sub>
        </m:sSub>
        <m:r>
          <w:rPr>
            <w:rFonts w:ascii="Cambria Math"/>
            <w:color w:val="000000"/>
            <w:sz w:val="28"/>
            <w:szCs w:val="28"/>
          </w:rPr>
          <m:t>х</m:t>
        </m:r>
        <m:r>
          <m:rPr>
            <m:sty m:val="p"/>
          </m:rPr>
          <w:rPr>
            <w:rFonts w:ascii="Cambria Math"/>
            <w:color w:val="000000"/>
            <w:sz w:val="28"/>
            <w:szCs w:val="28"/>
          </w:rPr>
          <m:t>E</m:t>
        </m:r>
        <m:d>
          <m:d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</m:sub>
            </m:sSub>
          </m:e>
        </m:d>
        <m:r>
          <w:rPr>
            <w:rFonts w:ascii="Cambria Math"/>
            <w:color w:val="000000"/>
            <w:sz w:val="28"/>
            <w:szCs w:val="28"/>
          </w:rPr>
          <m:t>х</m:t>
        </m:r>
        <m:r>
          <w:rPr>
            <w:rFonts w:ascii="Cambria Math"/>
            <w:color w:val="000000"/>
            <w:sz w:val="28"/>
            <w:szCs w:val="28"/>
          </w:rPr>
          <m:t>100</m:t>
        </m:r>
      </m:oMath>
      <w:r w:rsidRPr="00DB74AF">
        <w:rPr>
          <w:color w:val="000000"/>
          <w:sz w:val="28"/>
          <w:szCs w:val="28"/>
        </w:rPr>
        <w:t>,</w:t>
      </w:r>
    </w:p>
    <w:p w:rsidR="00DC1ECB" w:rsidRPr="00DB74AF" w:rsidRDefault="00DC1ECB" w:rsidP="00DC1ECB">
      <w:pPr>
        <w:widowControl w:val="0"/>
        <w:tabs>
          <w:tab w:val="left" w:pos="1276"/>
        </w:tabs>
        <w:spacing w:line="252" w:lineRule="auto"/>
        <w:jc w:val="center"/>
        <w:rPr>
          <w:color w:val="000000"/>
          <w:sz w:val="28"/>
          <w:szCs w:val="28"/>
        </w:rPr>
      </w:pPr>
    </w:p>
    <w:p w:rsidR="00DC1ECB" w:rsidRPr="00DB74AF" w:rsidRDefault="00DC1ECB" w:rsidP="00DC1ECB">
      <w:pPr>
        <w:widowControl w:val="0"/>
        <w:tabs>
          <w:tab w:val="left" w:pos="1276"/>
        </w:tabs>
        <w:spacing w:line="252" w:lineRule="auto"/>
        <w:ind w:firstLine="709"/>
        <w:jc w:val="both"/>
        <w:rPr>
          <w:color w:val="000000"/>
          <w:sz w:val="28"/>
          <w:szCs w:val="28"/>
        </w:rPr>
      </w:pPr>
      <w:r w:rsidRPr="00DB74AF">
        <w:rPr>
          <w:color w:val="000000"/>
          <w:sz w:val="28"/>
          <w:szCs w:val="28"/>
        </w:rPr>
        <w:t xml:space="preserve">где: </w:t>
      </w:r>
      <m:oMath>
        <m:r>
          <m:rPr>
            <m:sty m:val="p"/>
          </m:rPr>
          <w:rPr>
            <w:rFonts w:ascii="Cambria Math"/>
            <w:color w:val="000000"/>
            <w:sz w:val="28"/>
            <w:szCs w:val="28"/>
          </w:rPr>
          <m:t>ФинУп</m:t>
        </m:r>
      </m:oMath>
      <w:r w:rsidRPr="00DB74AF">
        <w:rPr>
          <w:color w:val="000000"/>
          <w:sz w:val="28"/>
          <w:szCs w:val="28"/>
        </w:rPr>
        <w:t xml:space="preserve"> – оценка качества финансового управления при реализации </w:t>
      </w:r>
      <w:r w:rsidR="005B3715" w:rsidRPr="00DB74AF">
        <w:rPr>
          <w:color w:val="000000"/>
          <w:sz w:val="28"/>
          <w:szCs w:val="28"/>
        </w:rPr>
        <w:t>муниципальной программы</w:t>
      </w:r>
      <w:r w:rsidRPr="00DB74AF">
        <w:rPr>
          <w:color w:val="000000"/>
          <w:sz w:val="28"/>
          <w:szCs w:val="28"/>
        </w:rPr>
        <w:t xml:space="preserve"> в отчетном году;</w:t>
      </w:r>
    </w:p>
    <w:p w:rsidR="00DC1ECB" w:rsidRPr="00DB74AF" w:rsidRDefault="00DC1ECB" w:rsidP="00DC1ECB">
      <w:pPr>
        <w:widowControl w:val="0"/>
        <w:tabs>
          <w:tab w:val="left" w:pos="1276"/>
        </w:tabs>
        <w:spacing w:line="252" w:lineRule="auto"/>
        <w:ind w:firstLine="709"/>
        <w:jc w:val="both"/>
        <w:rPr>
          <w:color w:val="000000"/>
          <w:sz w:val="28"/>
          <w:szCs w:val="28"/>
        </w:rPr>
      </w:pPr>
      <m:oMath>
        <m:r>
          <w:rPr>
            <w:rFonts w:ascii="Cambria Math" w:hAnsi="Cambria Math"/>
            <w:color w:val="000000"/>
            <w:sz w:val="28"/>
            <w:szCs w:val="28"/>
          </w:rPr>
          <m:t>i</m:t>
        </m:r>
      </m:oMath>
      <w:r w:rsidRPr="00DB74AF">
        <w:rPr>
          <w:color w:val="000000"/>
          <w:sz w:val="28"/>
          <w:szCs w:val="28"/>
        </w:rPr>
        <w:t xml:space="preserve"> – номер критерия;</w:t>
      </w:r>
    </w:p>
    <w:p w:rsidR="00DC1ECB" w:rsidRPr="00DB74AF" w:rsidRDefault="00DC1ECB" w:rsidP="00DC1ECB">
      <w:pPr>
        <w:widowControl w:val="0"/>
        <w:tabs>
          <w:tab w:val="left" w:pos="1276"/>
        </w:tabs>
        <w:spacing w:line="252" w:lineRule="auto"/>
        <w:ind w:firstLine="709"/>
        <w:jc w:val="both"/>
        <w:rPr>
          <w:color w:val="000000"/>
          <w:sz w:val="28"/>
          <w:szCs w:val="28"/>
        </w:rPr>
      </w:pPr>
      <m:oMath>
        <m:r>
          <w:rPr>
            <w:rFonts w:ascii="Cambria Math" w:hAnsi="Cambria Math"/>
            <w:color w:val="000000"/>
            <w:sz w:val="28"/>
            <w:szCs w:val="28"/>
          </w:rPr>
          <m:t>N</m:t>
        </m:r>
      </m:oMath>
      <w:r w:rsidRPr="00DB74AF">
        <w:rPr>
          <w:color w:val="000000"/>
          <w:sz w:val="28"/>
          <w:szCs w:val="28"/>
        </w:rPr>
        <w:t xml:space="preserve"> – количество критериев;</w:t>
      </w:r>
    </w:p>
    <w:p w:rsidR="00DC1ECB" w:rsidRPr="00DB74AF" w:rsidRDefault="00C60BCD" w:rsidP="00DC1ECB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i</m:t>
            </m:r>
          </m:sub>
        </m:sSub>
      </m:oMath>
      <w:r w:rsidR="00DC1ECB" w:rsidRPr="00DB74AF">
        <w:rPr>
          <w:color w:val="000000"/>
          <w:sz w:val="28"/>
          <w:szCs w:val="28"/>
        </w:rPr>
        <w:t xml:space="preserve"> – удельный вес </w:t>
      </w:r>
      <w:r w:rsidR="00DC1ECB" w:rsidRPr="00DB74AF">
        <w:rPr>
          <w:i/>
          <w:color w:val="000000"/>
          <w:sz w:val="28"/>
          <w:szCs w:val="28"/>
        </w:rPr>
        <w:t>i</w:t>
      </w:r>
      <w:r w:rsidR="00DC1ECB" w:rsidRPr="00DB74AF">
        <w:rPr>
          <w:color w:val="000000"/>
          <w:sz w:val="28"/>
          <w:szCs w:val="28"/>
        </w:rPr>
        <w:t>-го критерия в оценке качества финансового управления при реализации муниципальной   программы в отчетном году;</w:t>
      </w:r>
    </w:p>
    <w:p w:rsidR="00DC1ECB" w:rsidRPr="00DB74AF" w:rsidRDefault="00DC1ECB" w:rsidP="00DC1ECB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m:oMath>
        <m:r>
          <w:rPr>
            <w:rFonts w:ascii="Cambria Math" w:hAnsi="Cambria Math"/>
            <w:color w:val="000000"/>
            <w:sz w:val="28"/>
            <w:szCs w:val="28"/>
          </w:rPr>
          <m:t>E</m:t>
        </m:r>
        <m:d>
          <m:d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</m:sub>
            </m:sSub>
          </m:e>
        </m:d>
      </m:oMath>
      <w:r w:rsidRPr="00DB74AF">
        <w:rPr>
          <w:color w:val="000000"/>
          <w:sz w:val="28"/>
          <w:szCs w:val="28"/>
        </w:rPr>
        <w:t xml:space="preserve"> – значение </w:t>
      </w:r>
      <w:r w:rsidRPr="00DB74AF">
        <w:rPr>
          <w:i/>
          <w:color w:val="000000"/>
          <w:sz w:val="28"/>
          <w:szCs w:val="28"/>
        </w:rPr>
        <w:t>i</w:t>
      </w:r>
      <w:r w:rsidRPr="00DB74AF">
        <w:rPr>
          <w:color w:val="000000"/>
          <w:sz w:val="28"/>
          <w:szCs w:val="28"/>
        </w:rPr>
        <w:t>-го критерия.</w:t>
      </w:r>
    </w:p>
    <w:p w:rsidR="00DC1ECB" w:rsidRPr="00DB74AF" w:rsidRDefault="00DC1ECB" w:rsidP="00DC1ECB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DB74AF">
        <w:rPr>
          <w:color w:val="000000"/>
          <w:sz w:val="28"/>
          <w:szCs w:val="28"/>
        </w:rPr>
        <w:t xml:space="preserve">Оценка качества финансового управления за 2025 год рассчитана с учетом </w:t>
      </w:r>
      <w:r w:rsidR="00612C31" w:rsidRPr="00DB74AF">
        <w:rPr>
          <w:color w:val="000000"/>
          <w:sz w:val="28"/>
          <w:szCs w:val="28"/>
        </w:rPr>
        <w:t>5</w:t>
      </w:r>
      <w:r w:rsidRPr="00DB74AF">
        <w:rPr>
          <w:color w:val="000000"/>
          <w:sz w:val="28"/>
          <w:szCs w:val="28"/>
        </w:rPr>
        <w:t>-х критериев.</w:t>
      </w:r>
    </w:p>
    <w:p w:rsidR="00DC1ECB" w:rsidRPr="00DB74AF" w:rsidRDefault="00DC1ECB" w:rsidP="00DC1ECB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DB74AF">
        <w:rPr>
          <w:color w:val="000000"/>
          <w:sz w:val="28"/>
          <w:szCs w:val="28"/>
        </w:rPr>
        <w:t>Оценка качества финансового управления (</w:t>
      </w:r>
      <m:oMath>
        <m:r>
          <m:rPr>
            <m:sty m:val="p"/>
          </m:rPr>
          <w:rPr>
            <w:rFonts w:ascii="Cambria Math"/>
            <w:color w:val="000000"/>
            <w:sz w:val="28"/>
            <w:szCs w:val="28"/>
          </w:rPr>
          <m:t>ФинУп</m:t>
        </m:r>
      </m:oMath>
      <w:r w:rsidRPr="00DB74AF">
        <w:rPr>
          <w:color w:val="000000"/>
          <w:sz w:val="28"/>
          <w:szCs w:val="28"/>
        </w:rPr>
        <w:t xml:space="preserve">) за 2025 год составляет </w:t>
      </w:r>
      <w:r w:rsidR="008932EE" w:rsidRPr="00DB74AF">
        <w:rPr>
          <w:color w:val="000000"/>
          <w:sz w:val="28"/>
          <w:szCs w:val="28"/>
        </w:rPr>
        <w:t>88,0</w:t>
      </w:r>
      <w:r w:rsidRPr="00DB74AF">
        <w:rPr>
          <w:color w:val="000000"/>
          <w:sz w:val="28"/>
          <w:szCs w:val="28"/>
        </w:rPr>
        <w:t xml:space="preserve"> ((0,2х0</w:t>
      </w:r>
      <w:r w:rsidR="00FF2635" w:rsidRPr="00DB74AF">
        <w:rPr>
          <w:color w:val="000000"/>
          <w:sz w:val="28"/>
          <w:szCs w:val="28"/>
        </w:rPr>
        <w:t>,4</w:t>
      </w:r>
      <w:r w:rsidRPr="00DB74AF">
        <w:rPr>
          <w:color w:val="000000"/>
          <w:sz w:val="28"/>
          <w:szCs w:val="28"/>
        </w:rPr>
        <w:t>+0,2х1,0+0,2х</w:t>
      </w:r>
      <w:r w:rsidR="008932EE" w:rsidRPr="00DB74AF">
        <w:rPr>
          <w:color w:val="000000"/>
          <w:sz w:val="28"/>
          <w:szCs w:val="28"/>
        </w:rPr>
        <w:t>1,0+0,2х1,0</w:t>
      </w:r>
      <w:r w:rsidR="00031A3F" w:rsidRPr="00DB74AF">
        <w:rPr>
          <w:color w:val="000000"/>
          <w:sz w:val="28"/>
          <w:szCs w:val="28"/>
        </w:rPr>
        <w:t>+0,2х1,0</w:t>
      </w:r>
      <w:r w:rsidRPr="00DB74AF">
        <w:rPr>
          <w:color w:val="000000"/>
          <w:sz w:val="28"/>
          <w:szCs w:val="28"/>
        </w:rPr>
        <w:t>)х100).</w:t>
      </w:r>
    </w:p>
    <w:p w:rsidR="00A87B41" w:rsidRPr="00DB74AF" w:rsidRDefault="00A87B41" w:rsidP="00A87B41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DB74AF">
        <w:rPr>
          <w:color w:val="000000"/>
          <w:sz w:val="28"/>
          <w:szCs w:val="28"/>
        </w:rPr>
        <w:t xml:space="preserve">4. Интегральная оценка хода реализации и эффективности </w:t>
      </w:r>
      <w:r w:rsidR="005B3715" w:rsidRPr="00DB74AF">
        <w:rPr>
          <w:color w:val="000000"/>
          <w:sz w:val="28"/>
          <w:szCs w:val="28"/>
        </w:rPr>
        <w:t>муниципальной программы</w:t>
      </w:r>
      <w:r w:rsidRPr="00DB74AF">
        <w:rPr>
          <w:color w:val="000000"/>
          <w:sz w:val="28"/>
          <w:szCs w:val="28"/>
        </w:rPr>
        <w:t xml:space="preserve"> за отчетный период рассчитывается по формуле:</w:t>
      </w:r>
    </w:p>
    <w:p w:rsidR="00A87B41" w:rsidRPr="00DB74AF" w:rsidRDefault="00A87B41" w:rsidP="00A87B41">
      <w:pPr>
        <w:widowControl w:val="0"/>
        <w:tabs>
          <w:tab w:val="left" w:pos="1276"/>
        </w:tabs>
        <w:jc w:val="center"/>
        <w:rPr>
          <w:color w:val="000000"/>
          <w:sz w:val="28"/>
          <w:szCs w:val="28"/>
        </w:rPr>
      </w:pPr>
    </w:p>
    <w:p w:rsidR="00A87B41" w:rsidRPr="00DB74AF" w:rsidRDefault="00A87B41" w:rsidP="00A87B41">
      <w:pPr>
        <w:widowControl w:val="0"/>
        <w:tabs>
          <w:tab w:val="left" w:pos="1276"/>
        </w:tabs>
        <w:jc w:val="center"/>
        <w:rPr>
          <w:color w:val="000000"/>
          <w:sz w:val="28"/>
          <w:szCs w:val="28"/>
        </w:rPr>
      </w:pPr>
      <m:oMath>
        <m:r>
          <m:rPr>
            <m:sty m:val="p"/>
          </m:rPr>
          <w:rPr>
            <w:rFonts w:ascii="Cambria Math"/>
            <w:color w:val="000000"/>
            <w:sz w:val="28"/>
            <w:szCs w:val="28"/>
          </w:rPr>
          <m:t>0,8</m:t>
        </m:r>
        <m:r>
          <w:rPr>
            <w:rFonts w:ascii="Cambria Math"/>
            <w:color w:val="000000"/>
            <w:sz w:val="28"/>
            <w:szCs w:val="28"/>
          </w:rPr>
          <m:t>х</m:t>
        </m:r>
        <m:r>
          <m:rPr>
            <m:sty m:val="p"/>
          </m:rPr>
          <w:rPr>
            <w:rFonts w:ascii="Cambria Math"/>
            <w:color w:val="000000"/>
            <w:sz w:val="28"/>
            <w:szCs w:val="28"/>
          </w:rPr>
          <m:t>У</m:t>
        </m:r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color w:val="000000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/>
                <w:color w:val="000000"/>
                <w:sz w:val="28"/>
                <w:szCs w:val="28"/>
              </w:rPr>
              <m:t>г</m:t>
            </m:r>
            <m:sSub>
              <m:sSubPr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color w:val="000000"/>
                    <w:sz w:val="28"/>
                    <w:szCs w:val="28"/>
                  </w:rPr>
                  <m:t>п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</m:sub>
            </m:sSub>
          </m:sub>
        </m:sSub>
        <m:r>
          <w:rPr>
            <w:rFonts w:ascii="Cambria Math"/>
            <w:color w:val="000000"/>
            <w:sz w:val="28"/>
            <w:szCs w:val="28"/>
          </w:rPr>
          <m:t>+</m:t>
        </m:r>
        <m:r>
          <m:rPr>
            <m:sty m:val="p"/>
          </m:rPr>
          <w:rPr>
            <w:rFonts w:ascii="Cambria Math"/>
            <w:color w:val="000000"/>
            <w:sz w:val="28"/>
            <w:szCs w:val="28"/>
          </w:rPr>
          <m:t>0,1</m:t>
        </m:r>
        <m:r>
          <w:rPr>
            <w:rFonts w:ascii="Cambria Math"/>
            <w:color w:val="000000"/>
            <w:sz w:val="28"/>
            <w:szCs w:val="28"/>
          </w:rPr>
          <m:t>х</m:t>
        </m:r>
        <m:r>
          <m:rPr>
            <m:sty m:val="p"/>
          </m:rPr>
          <w:rPr>
            <w:rFonts w:ascii="Cambria Math"/>
            <w:color w:val="000000"/>
            <w:sz w:val="28"/>
            <w:szCs w:val="28"/>
          </w:rPr>
          <m:t>О</m:t>
        </m:r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color w:val="000000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/>
                <w:color w:val="000000"/>
                <w:sz w:val="28"/>
                <w:szCs w:val="28"/>
              </w:rPr>
              <m:t>гп</m:t>
            </m:r>
          </m:sub>
        </m:sSub>
        <m:r>
          <w:rPr>
            <w:rFonts w:ascii="Cambria Math"/>
            <w:color w:val="000000"/>
            <w:sz w:val="28"/>
            <w:szCs w:val="28"/>
          </w:rPr>
          <m:t>+</m:t>
        </m:r>
        <m:r>
          <m:rPr>
            <m:sty m:val="p"/>
          </m:rPr>
          <w:rPr>
            <w:rFonts w:ascii="Cambria Math"/>
            <w:color w:val="000000"/>
            <w:sz w:val="28"/>
            <w:szCs w:val="28"/>
          </w:rPr>
          <m:t>0,1</m:t>
        </m:r>
        <m:r>
          <w:rPr>
            <w:rFonts w:ascii="Cambria Math"/>
            <w:color w:val="000000"/>
            <w:sz w:val="28"/>
            <w:szCs w:val="28"/>
          </w:rPr>
          <m:t>х</m:t>
        </m:r>
        <m:r>
          <m:rPr>
            <m:sty m:val="p"/>
          </m:rPr>
          <w:rPr>
            <w:rFonts w:ascii="Cambria Math"/>
            <w:color w:val="000000"/>
            <w:sz w:val="28"/>
            <w:szCs w:val="28"/>
          </w:rPr>
          <m:t>ФинУп</m:t>
        </m:r>
        <m:r>
          <w:rPr>
            <w:rFonts w:ascii="Cambria Math"/>
            <w:color w:val="000000"/>
            <w:sz w:val="28"/>
            <w:szCs w:val="28"/>
          </w:rPr>
          <m:t>=</m:t>
        </m:r>
        <m:r>
          <m:rPr>
            <m:sty m:val="p"/>
          </m:rPr>
          <w:rPr>
            <w:rFonts w:ascii="Cambria Math"/>
            <w:color w:val="000000"/>
            <w:sz w:val="28"/>
            <w:szCs w:val="28"/>
          </w:rPr>
          <m:t>ИОиЭфгп</m:t>
        </m:r>
      </m:oMath>
      <w:r w:rsidRPr="00DB74AF">
        <w:rPr>
          <w:color w:val="000000"/>
          <w:sz w:val="28"/>
          <w:szCs w:val="28"/>
        </w:rPr>
        <w:t xml:space="preserve">. </w:t>
      </w:r>
    </w:p>
    <w:p w:rsidR="00A87B41" w:rsidRPr="00DB74AF" w:rsidRDefault="00A87B41" w:rsidP="00A87B41">
      <w:pPr>
        <w:widowControl w:val="0"/>
        <w:tabs>
          <w:tab w:val="left" w:pos="1276"/>
        </w:tabs>
        <w:jc w:val="center"/>
        <w:rPr>
          <w:color w:val="000000"/>
          <w:sz w:val="28"/>
          <w:szCs w:val="28"/>
        </w:rPr>
      </w:pPr>
    </w:p>
    <w:p w:rsidR="00A87B41" w:rsidRPr="00DB74AF" w:rsidRDefault="00A87B41" w:rsidP="00A87B41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DB74AF">
        <w:rPr>
          <w:color w:val="000000"/>
          <w:sz w:val="28"/>
          <w:szCs w:val="28"/>
        </w:rPr>
        <w:t xml:space="preserve">Интегральная оценка хода реализации и эффективности </w:t>
      </w:r>
      <w:r w:rsidR="005B3715" w:rsidRPr="00DB74AF">
        <w:rPr>
          <w:color w:val="000000"/>
          <w:sz w:val="28"/>
          <w:szCs w:val="28"/>
        </w:rPr>
        <w:t>муниципальной программы</w:t>
      </w:r>
      <w:r w:rsidRPr="00DB74AF">
        <w:rPr>
          <w:color w:val="000000"/>
          <w:sz w:val="28"/>
          <w:szCs w:val="28"/>
        </w:rPr>
        <w:t xml:space="preserve"> за 2025 год составляет 9</w:t>
      </w:r>
      <w:r w:rsidR="0044335B" w:rsidRPr="00DB74AF">
        <w:rPr>
          <w:color w:val="000000"/>
          <w:sz w:val="28"/>
          <w:szCs w:val="28"/>
        </w:rPr>
        <w:t>9</w:t>
      </w:r>
      <w:r w:rsidR="008761B1" w:rsidRPr="00DB74AF">
        <w:rPr>
          <w:color w:val="000000"/>
          <w:sz w:val="28"/>
          <w:szCs w:val="28"/>
        </w:rPr>
        <w:t>,0</w:t>
      </w:r>
      <w:r w:rsidR="00D84B92" w:rsidRPr="00DB74AF">
        <w:rPr>
          <w:color w:val="000000"/>
          <w:sz w:val="28"/>
          <w:szCs w:val="28"/>
        </w:rPr>
        <w:t xml:space="preserve"> (0,8х9</w:t>
      </w:r>
      <w:r w:rsidR="0044335B" w:rsidRPr="00DB74AF">
        <w:rPr>
          <w:color w:val="000000"/>
          <w:sz w:val="28"/>
          <w:szCs w:val="28"/>
        </w:rPr>
        <w:t>9</w:t>
      </w:r>
      <w:r w:rsidR="00D84B92" w:rsidRPr="00DB74AF">
        <w:rPr>
          <w:color w:val="000000"/>
          <w:sz w:val="28"/>
          <w:szCs w:val="28"/>
        </w:rPr>
        <w:t>,</w:t>
      </w:r>
      <w:r w:rsidR="0044335B" w:rsidRPr="00DB74AF">
        <w:rPr>
          <w:color w:val="000000"/>
          <w:sz w:val="28"/>
          <w:szCs w:val="28"/>
        </w:rPr>
        <w:t>89</w:t>
      </w:r>
      <w:r w:rsidRPr="00DB74AF">
        <w:rPr>
          <w:color w:val="000000"/>
          <w:sz w:val="28"/>
          <w:szCs w:val="28"/>
        </w:rPr>
        <w:t>+0,1х</w:t>
      </w:r>
      <w:r w:rsidR="00DA2029" w:rsidRPr="00DB74AF">
        <w:rPr>
          <w:color w:val="000000"/>
          <w:sz w:val="28"/>
          <w:szCs w:val="28"/>
        </w:rPr>
        <w:t>100</w:t>
      </w:r>
      <w:r w:rsidR="00D84B92" w:rsidRPr="00DB74AF">
        <w:rPr>
          <w:color w:val="000000"/>
          <w:sz w:val="28"/>
          <w:szCs w:val="28"/>
        </w:rPr>
        <w:t>,0+0,1х</w:t>
      </w:r>
      <w:r w:rsidR="008932EE" w:rsidRPr="00DB74AF">
        <w:rPr>
          <w:color w:val="000000"/>
          <w:sz w:val="28"/>
          <w:szCs w:val="28"/>
        </w:rPr>
        <w:t>88</w:t>
      </w:r>
      <w:r w:rsidRPr="00DB74AF">
        <w:rPr>
          <w:color w:val="000000"/>
          <w:sz w:val="28"/>
          <w:szCs w:val="28"/>
        </w:rPr>
        <w:t>,0).</w:t>
      </w:r>
    </w:p>
    <w:p w:rsidR="00A87B41" w:rsidRPr="00DB74AF" w:rsidRDefault="00A87B41" w:rsidP="00A87B41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B74AF">
        <w:rPr>
          <w:color w:val="000000"/>
          <w:sz w:val="28"/>
          <w:szCs w:val="28"/>
        </w:rPr>
        <w:t xml:space="preserve">В связи с чем реализация </w:t>
      </w:r>
      <w:r w:rsidR="005B3715" w:rsidRPr="00DB74AF">
        <w:rPr>
          <w:color w:val="000000"/>
          <w:sz w:val="28"/>
          <w:szCs w:val="28"/>
        </w:rPr>
        <w:t>муниципальной программы</w:t>
      </w:r>
      <w:r w:rsidRPr="00DB74AF">
        <w:rPr>
          <w:color w:val="000000"/>
          <w:sz w:val="28"/>
          <w:szCs w:val="28"/>
        </w:rPr>
        <w:t xml:space="preserve"> признается эффективной с категорией «высокая степень эффективности реализации».</w:t>
      </w:r>
    </w:p>
    <w:p w:rsidR="00A87B41" w:rsidRPr="00DB74AF" w:rsidRDefault="00A87B41" w:rsidP="00DC1ECB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83536F" w:rsidRPr="00C52D43" w:rsidRDefault="0083536F" w:rsidP="0083536F">
      <w:pPr>
        <w:tabs>
          <w:tab w:val="left" w:pos="284"/>
        </w:tabs>
        <w:jc w:val="center"/>
        <w:rPr>
          <w:b/>
          <w:sz w:val="28"/>
          <w:szCs w:val="28"/>
          <w:highlight w:val="yellow"/>
        </w:rPr>
      </w:pPr>
      <w:r w:rsidRPr="00C52D43">
        <w:rPr>
          <w:b/>
          <w:sz w:val="28"/>
          <w:szCs w:val="28"/>
        </w:rPr>
        <w:t>Раздел 8. Предложения по дальнейшей реализации муниципальной программы (в  том числе по оптимизации бюджетных расходов на реализацию основных мероприятий подпрограмм и корректировке целевых индикаторов и показателей муниципальной программы на текущий финансовый год и на плановый период)</w:t>
      </w:r>
    </w:p>
    <w:p w:rsidR="0083536F" w:rsidRPr="00C52D43" w:rsidRDefault="0083536F" w:rsidP="0083536F">
      <w:pPr>
        <w:tabs>
          <w:tab w:val="left" w:pos="284"/>
        </w:tabs>
        <w:jc w:val="center"/>
        <w:rPr>
          <w:sz w:val="28"/>
          <w:szCs w:val="28"/>
          <w:highlight w:val="yellow"/>
        </w:rPr>
      </w:pPr>
    </w:p>
    <w:p w:rsidR="0083536F" w:rsidRPr="00C52D43" w:rsidRDefault="0083536F" w:rsidP="0083536F">
      <w:pPr>
        <w:tabs>
          <w:tab w:val="left" w:pos="0"/>
        </w:tabs>
        <w:jc w:val="both"/>
        <w:rPr>
          <w:sz w:val="28"/>
          <w:szCs w:val="28"/>
        </w:rPr>
      </w:pPr>
      <w:r w:rsidRPr="00C52D43">
        <w:rPr>
          <w:sz w:val="28"/>
          <w:szCs w:val="28"/>
        </w:rPr>
        <w:tab/>
        <w:t xml:space="preserve">Для достижения поставленных целей и решения задач необходима дальнейшая реализация муниципальной программы. Распоряжением Администрации Горенского городского поселения </w:t>
      </w:r>
      <w:r w:rsidRPr="004B0AF2">
        <w:rPr>
          <w:sz w:val="28"/>
          <w:szCs w:val="28"/>
        </w:rPr>
        <w:t xml:space="preserve">от </w:t>
      </w:r>
      <w:r w:rsidR="004B0AF2" w:rsidRPr="004B0AF2">
        <w:rPr>
          <w:bCs/>
          <w:sz w:val="28"/>
          <w:szCs w:val="32"/>
          <w:lang w:eastAsia="en-US"/>
        </w:rPr>
        <w:t>23.12.2025 № 4</w:t>
      </w:r>
      <w:r w:rsidR="004B0AF2">
        <w:rPr>
          <w:bCs/>
          <w:sz w:val="28"/>
          <w:szCs w:val="32"/>
          <w:lang w:eastAsia="en-US"/>
        </w:rPr>
        <w:t>8</w:t>
      </w:r>
      <w:r>
        <w:rPr>
          <w:sz w:val="28"/>
          <w:szCs w:val="28"/>
        </w:rPr>
        <w:t xml:space="preserve"> </w:t>
      </w:r>
      <w:r w:rsidRPr="00C52D43">
        <w:rPr>
          <w:sz w:val="28"/>
          <w:szCs w:val="28"/>
        </w:rPr>
        <w:t>утвержден план реализации муниципальной программы Горненского городского поселения «Муниципальное управление</w:t>
      </w:r>
      <w:r>
        <w:rPr>
          <w:sz w:val="28"/>
          <w:szCs w:val="28"/>
        </w:rPr>
        <w:t xml:space="preserve"> и муниципальная служба» на </w:t>
      </w:r>
      <w:r w:rsidRPr="004B0AF2">
        <w:rPr>
          <w:sz w:val="28"/>
          <w:szCs w:val="28"/>
        </w:rPr>
        <w:t>202</w:t>
      </w:r>
      <w:r w:rsidR="004B0AF2">
        <w:rPr>
          <w:sz w:val="28"/>
          <w:szCs w:val="28"/>
        </w:rPr>
        <w:t>6</w:t>
      </w:r>
      <w:r w:rsidRPr="00C52D43">
        <w:rPr>
          <w:sz w:val="28"/>
          <w:szCs w:val="28"/>
        </w:rPr>
        <w:t xml:space="preserve"> год в соответствии с которым будут реализованы основные мероприятия муниципальной программы.</w:t>
      </w:r>
    </w:p>
    <w:p w:rsidR="0083536F" w:rsidRPr="00C52D43" w:rsidRDefault="0083536F" w:rsidP="0083536F">
      <w:pPr>
        <w:tabs>
          <w:tab w:val="left" w:pos="0"/>
        </w:tabs>
        <w:jc w:val="both"/>
        <w:rPr>
          <w:sz w:val="28"/>
          <w:szCs w:val="28"/>
        </w:rPr>
      </w:pPr>
      <w:r w:rsidRPr="00C52D43">
        <w:rPr>
          <w:sz w:val="28"/>
          <w:szCs w:val="28"/>
        </w:rPr>
        <w:tab/>
      </w:r>
      <w:r w:rsidRPr="00AA1267">
        <w:rPr>
          <w:sz w:val="28"/>
          <w:szCs w:val="28"/>
        </w:rPr>
        <w:t xml:space="preserve">Решением Собрания депутатов Горненского городского поселения  от  </w:t>
      </w:r>
      <w:r w:rsidRPr="004B0AF2">
        <w:rPr>
          <w:sz w:val="28"/>
          <w:szCs w:val="28"/>
        </w:rPr>
        <w:t>2</w:t>
      </w:r>
      <w:r w:rsidR="00965727">
        <w:rPr>
          <w:sz w:val="28"/>
          <w:szCs w:val="28"/>
          <w:lang w:val="en-US"/>
        </w:rPr>
        <w:t>3</w:t>
      </w:r>
      <w:r w:rsidR="004B0AF2" w:rsidRPr="004B0AF2">
        <w:rPr>
          <w:sz w:val="28"/>
          <w:szCs w:val="28"/>
        </w:rPr>
        <w:t>.12.202</w:t>
      </w:r>
      <w:r w:rsidR="00965727">
        <w:rPr>
          <w:sz w:val="28"/>
          <w:szCs w:val="28"/>
          <w:lang w:val="en-US"/>
        </w:rPr>
        <w:t>5</w:t>
      </w:r>
      <w:r w:rsidRPr="004B0AF2">
        <w:rPr>
          <w:sz w:val="28"/>
          <w:szCs w:val="28"/>
        </w:rPr>
        <w:t xml:space="preserve"> № </w:t>
      </w:r>
      <w:r w:rsidR="004B0AF2">
        <w:rPr>
          <w:sz w:val="28"/>
          <w:szCs w:val="28"/>
        </w:rPr>
        <w:t>1</w:t>
      </w:r>
      <w:r w:rsidR="00965727">
        <w:rPr>
          <w:sz w:val="28"/>
          <w:szCs w:val="28"/>
          <w:lang w:val="en-US"/>
        </w:rPr>
        <w:t>47</w:t>
      </w:r>
      <w:r w:rsidRPr="00AA1267">
        <w:rPr>
          <w:sz w:val="28"/>
          <w:szCs w:val="28"/>
        </w:rPr>
        <w:t xml:space="preserve"> «О бюджете Горненского городского поселения</w:t>
      </w:r>
      <w:r>
        <w:rPr>
          <w:sz w:val="28"/>
          <w:szCs w:val="28"/>
        </w:rPr>
        <w:t xml:space="preserve"> Красносулинского района на 202</w:t>
      </w:r>
      <w:r w:rsidR="00965727"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965727">
        <w:rPr>
          <w:sz w:val="28"/>
          <w:szCs w:val="28"/>
          <w:lang w:val="en-US"/>
        </w:rPr>
        <w:t>7</w:t>
      </w:r>
      <w:r w:rsidR="004B0AF2">
        <w:rPr>
          <w:sz w:val="28"/>
          <w:szCs w:val="28"/>
        </w:rPr>
        <w:t xml:space="preserve"> и 202</w:t>
      </w:r>
      <w:r w:rsidR="00965727">
        <w:rPr>
          <w:sz w:val="28"/>
          <w:szCs w:val="28"/>
          <w:lang w:val="en-US"/>
        </w:rPr>
        <w:t>8</w:t>
      </w:r>
      <w:r w:rsidRPr="00AA1267">
        <w:rPr>
          <w:sz w:val="28"/>
          <w:szCs w:val="28"/>
        </w:rPr>
        <w:t xml:space="preserve"> годов» утверждены плановые ассигнования на реализацию основных мероприяти</w:t>
      </w:r>
      <w:r>
        <w:rPr>
          <w:sz w:val="28"/>
          <w:szCs w:val="28"/>
        </w:rPr>
        <w:t>й муниципальной программы в 202</w:t>
      </w:r>
      <w:r w:rsidR="004B0AF2">
        <w:rPr>
          <w:sz w:val="28"/>
          <w:szCs w:val="28"/>
        </w:rPr>
        <w:t>6</w:t>
      </w:r>
      <w:r w:rsidRPr="002F00A4">
        <w:rPr>
          <w:sz w:val="28"/>
          <w:szCs w:val="28"/>
        </w:rPr>
        <w:t>-202</w:t>
      </w:r>
      <w:r w:rsidR="00965727">
        <w:rPr>
          <w:sz w:val="28"/>
          <w:szCs w:val="28"/>
          <w:lang w:val="en-US"/>
        </w:rPr>
        <w:t>8</w:t>
      </w:r>
      <w:r w:rsidRPr="002F00A4">
        <w:rPr>
          <w:sz w:val="28"/>
          <w:szCs w:val="28"/>
        </w:rPr>
        <w:t xml:space="preserve"> годах.</w:t>
      </w:r>
    </w:p>
    <w:p w:rsidR="008F62B2" w:rsidRPr="00A01ADD" w:rsidRDefault="008F62B2" w:rsidP="008F62B2">
      <w:pPr>
        <w:widowControl w:val="0"/>
        <w:tabs>
          <w:tab w:val="left" w:pos="1276"/>
        </w:tabs>
        <w:ind w:firstLine="709"/>
        <w:jc w:val="both"/>
        <w:rPr>
          <w:color w:val="000000"/>
        </w:rPr>
      </w:pPr>
    </w:p>
    <w:p w:rsidR="008F62B2" w:rsidRPr="005547E1" w:rsidRDefault="008F62B2" w:rsidP="005547E1">
      <w:pPr>
        <w:widowControl w:val="0"/>
        <w:tabs>
          <w:tab w:val="left" w:pos="1276"/>
        </w:tabs>
        <w:ind w:firstLine="709"/>
        <w:jc w:val="both"/>
        <w:rPr>
          <w:color w:val="000000"/>
        </w:rPr>
      </w:pPr>
    </w:p>
    <w:p w:rsidR="003447BC" w:rsidRDefault="003447BC" w:rsidP="00432627">
      <w:pPr>
        <w:autoSpaceDE w:val="0"/>
        <w:autoSpaceDN w:val="0"/>
        <w:adjustRightInd w:val="0"/>
        <w:ind w:firstLine="709"/>
        <w:jc w:val="both"/>
      </w:pPr>
    </w:p>
    <w:p w:rsidR="003447BC" w:rsidRDefault="003447BC" w:rsidP="00432627">
      <w:pPr>
        <w:autoSpaceDE w:val="0"/>
        <w:autoSpaceDN w:val="0"/>
        <w:adjustRightInd w:val="0"/>
        <w:ind w:firstLine="709"/>
        <w:jc w:val="both"/>
      </w:pPr>
    </w:p>
    <w:p w:rsidR="003447BC" w:rsidRDefault="003447BC" w:rsidP="00432627">
      <w:pPr>
        <w:autoSpaceDE w:val="0"/>
        <w:autoSpaceDN w:val="0"/>
        <w:adjustRightInd w:val="0"/>
        <w:ind w:firstLine="709"/>
        <w:jc w:val="both"/>
      </w:pPr>
    </w:p>
    <w:p w:rsidR="003447BC" w:rsidRDefault="003447BC" w:rsidP="00432627">
      <w:pPr>
        <w:autoSpaceDE w:val="0"/>
        <w:autoSpaceDN w:val="0"/>
        <w:adjustRightInd w:val="0"/>
        <w:ind w:firstLine="709"/>
        <w:jc w:val="both"/>
      </w:pPr>
    </w:p>
    <w:p w:rsidR="003447BC" w:rsidRDefault="003447BC" w:rsidP="00432627">
      <w:pPr>
        <w:autoSpaceDE w:val="0"/>
        <w:autoSpaceDN w:val="0"/>
        <w:adjustRightInd w:val="0"/>
        <w:ind w:firstLine="709"/>
        <w:jc w:val="both"/>
      </w:pPr>
    </w:p>
    <w:p w:rsidR="003447BC" w:rsidRDefault="003447BC" w:rsidP="00432627">
      <w:pPr>
        <w:autoSpaceDE w:val="0"/>
        <w:autoSpaceDN w:val="0"/>
        <w:adjustRightInd w:val="0"/>
        <w:ind w:firstLine="709"/>
        <w:jc w:val="both"/>
      </w:pPr>
    </w:p>
    <w:p w:rsidR="008E43A9" w:rsidRDefault="008E43A9" w:rsidP="00A6713D">
      <w:pPr>
        <w:ind w:firstLine="567"/>
        <w:jc w:val="both"/>
        <w:rPr>
          <w:color w:val="000000"/>
          <w:kern w:val="2"/>
        </w:rPr>
        <w:sectPr w:rsidR="008E43A9" w:rsidSect="003B644C">
          <w:footerReference w:type="default" r:id="rId10"/>
          <w:pgSz w:w="11905" w:h="16838"/>
          <w:pgMar w:top="568" w:right="848" w:bottom="426" w:left="1134" w:header="720" w:footer="308" w:gutter="0"/>
          <w:pgNumType w:start="2"/>
          <w:cols w:space="720"/>
          <w:noEndnote/>
          <w:docGrid w:linePitch="326"/>
        </w:sectPr>
      </w:pPr>
    </w:p>
    <w:p w:rsidR="00110F43" w:rsidRPr="00B14327" w:rsidRDefault="008E43A9" w:rsidP="00B14327">
      <w:pPr>
        <w:widowControl w:val="0"/>
        <w:suppressAutoHyphens/>
        <w:ind w:left="9356"/>
        <w:jc w:val="center"/>
        <w:rPr>
          <w:sz w:val="28"/>
          <w:szCs w:val="28"/>
        </w:rPr>
      </w:pPr>
      <w:r w:rsidRPr="00B14327">
        <w:rPr>
          <w:sz w:val="28"/>
          <w:szCs w:val="28"/>
        </w:rPr>
        <w:lastRenderedPageBreak/>
        <w:t xml:space="preserve">Приложение </w:t>
      </w:r>
      <w:r w:rsidR="0084778A" w:rsidRPr="00B14327">
        <w:rPr>
          <w:sz w:val="28"/>
          <w:szCs w:val="28"/>
        </w:rPr>
        <w:t xml:space="preserve">№ </w:t>
      </w:r>
      <w:r w:rsidRPr="00B14327">
        <w:rPr>
          <w:sz w:val="28"/>
          <w:szCs w:val="28"/>
        </w:rPr>
        <w:t>1</w:t>
      </w:r>
    </w:p>
    <w:p w:rsidR="00BC6E70" w:rsidRPr="00B14327" w:rsidRDefault="00BA3CC8" w:rsidP="00B14327">
      <w:pPr>
        <w:widowControl w:val="0"/>
        <w:suppressAutoHyphens/>
        <w:ind w:left="9356"/>
        <w:jc w:val="center"/>
        <w:rPr>
          <w:sz w:val="28"/>
          <w:szCs w:val="28"/>
        </w:rPr>
      </w:pPr>
      <w:r w:rsidRPr="00B14327">
        <w:rPr>
          <w:sz w:val="28"/>
          <w:szCs w:val="28"/>
        </w:rPr>
        <w:t xml:space="preserve">к отчету </w:t>
      </w:r>
      <w:r w:rsidR="00BC6E70" w:rsidRPr="00B14327">
        <w:rPr>
          <w:sz w:val="28"/>
          <w:szCs w:val="28"/>
        </w:rPr>
        <w:t xml:space="preserve">о реализации муниципальной   программы </w:t>
      </w:r>
      <w:r w:rsidR="00B14327" w:rsidRPr="00B14327">
        <w:rPr>
          <w:sz w:val="28"/>
          <w:szCs w:val="28"/>
        </w:rPr>
        <w:t>Горненского городского</w:t>
      </w:r>
      <w:r w:rsidR="00BC6E70" w:rsidRPr="00B14327">
        <w:rPr>
          <w:sz w:val="28"/>
          <w:szCs w:val="28"/>
        </w:rPr>
        <w:t xml:space="preserve"> поселения </w:t>
      </w:r>
    </w:p>
    <w:p w:rsidR="00BA3CC8" w:rsidRPr="00B14327" w:rsidRDefault="00BC6E70" w:rsidP="00B14327">
      <w:pPr>
        <w:widowControl w:val="0"/>
        <w:suppressAutoHyphens/>
        <w:ind w:left="9356"/>
        <w:jc w:val="center"/>
        <w:rPr>
          <w:sz w:val="28"/>
          <w:szCs w:val="28"/>
        </w:rPr>
      </w:pPr>
      <w:r w:rsidRPr="00B14327">
        <w:rPr>
          <w:sz w:val="28"/>
          <w:szCs w:val="28"/>
        </w:rPr>
        <w:t>«</w:t>
      </w:r>
      <w:r w:rsidR="00B14327" w:rsidRPr="00B14327">
        <w:rPr>
          <w:sz w:val="28"/>
          <w:szCs w:val="28"/>
        </w:rPr>
        <w:t>Муниципальное управление и муниципальная служба</w:t>
      </w:r>
      <w:r w:rsidRPr="00B14327">
        <w:rPr>
          <w:sz w:val="28"/>
          <w:szCs w:val="28"/>
        </w:rPr>
        <w:t>» за 2025 г.</w:t>
      </w:r>
    </w:p>
    <w:p w:rsidR="00BC6E70" w:rsidRPr="00B14327" w:rsidRDefault="00BC6E70" w:rsidP="008E43A9">
      <w:pPr>
        <w:widowControl w:val="0"/>
        <w:suppressAutoHyphens/>
        <w:jc w:val="center"/>
        <w:rPr>
          <w:b/>
          <w:sz w:val="28"/>
          <w:szCs w:val="28"/>
        </w:rPr>
      </w:pPr>
    </w:p>
    <w:p w:rsidR="00BC6E70" w:rsidRPr="00B14327" w:rsidRDefault="00BC6E70" w:rsidP="00BC6E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14327">
        <w:rPr>
          <w:sz w:val="28"/>
          <w:szCs w:val="28"/>
        </w:rPr>
        <w:t>СВЕДЕНИЯ</w:t>
      </w:r>
    </w:p>
    <w:p w:rsidR="00BC6E70" w:rsidRPr="00B14327" w:rsidRDefault="00BC6E70" w:rsidP="00BC6E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14327">
        <w:rPr>
          <w:sz w:val="28"/>
          <w:szCs w:val="28"/>
        </w:rPr>
        <w:t xml:space="preserve">о выполнении мероприятий (результатов) </w:t>
      </w:r>
    </w:p>
    <w:p w:rsidR="00BC6E70" w:rsidRPr="00BC6E70" w:rsidRDefault="00BC6E70" w:rsidP="00BC6E70">
      <w:pPr>
        <w:widowControl w:val="0"/>
        <w:autoSpaceDE w:val="0"/>
        <w:autoSpaceDN w:val="0"/>
        <w:adjustRightInd w:val="0"/>
        <w:jc w:val="center"/>
      </w:pPr>
      <w:r w:rsidRPr="00B14327">
        <w:rPr>
          <w:sz w:val="28"/>
          <w:szCs w:val="28"/>
        </w:rPr>
        <w:t xml:space="preserve">а также контрольных точек </w:t>
      </w:r>
      <w:r w:rsidR="005B3715" w:rsidRPr="00B14327">
        <w:rPr>
          <w:sz w:val="28"/>
          <w:szCs w:val="28"/>
        </w:rPr>
        <w:t>муниципальной программы</w:t>
      </w:r>
      <w:r w:rsidRPr="00B14327">
        <w:rPr>
          <w:sz w:val="28"/>
          <w:szCs w:val="28"/>
        </w:rPr>
        <w:t xml:space="preserve"> за 2025 г</w:t>
      </w:r>
      <w:r w:rsidRPr="00BC6E70">
        <w:t>.</w:t>
      </w:r>
    </w:p>
    <w:p w:rsidR="00BC6E70" w:rsidRPr="00BC6E70" w:rsidRDefault="00BC6E70" w:rsidP="00BC6E70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1565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119"/>
        <w:gridCol w:w="1530"/>
        <w:gridCol w:w="172"/>
        <w:gridCol w:w="1671"/>
        <w:gridCol w:w="992"/>
        <w:gridCol w:w="993"/>
        <w:gridCol w:w="2784"/>
        <w:gridCol w:w="2280"/>
        <w:gridCol w:w="1405"/>
      </w:tblGrid>
      <w:tr w:rsidR="000A733D" w:rsidRPr="00BC6E70" w:rsidTr="009B4CF9">
        <w:trPr>
          <w:trHeight w:val="47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3D" w:rsidRPr="00BC6E70" w:rsidRDefault="000A733D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6E70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3D" w:rsidRPr="00BC6E70" w:rsidRDefault="000A733D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6E70">
              <w:rPr>
                <w:color w:val="000000"/>
                <w:sz w:val="22"/>
                <w:szCs w:val="22"/>
              </w:rPr>
              <w:t xml:space="preserve">Наименование мероприятия (результата) / контрольной точки </w:t>
            </w:r>
            <w:r w:rsidRPr="00BC6E70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3D" w:rsidRPr="00BC6E70" w:rsidRDefault="000A733D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6E70">
              <w:rPr>
                <w:color w:val="000000"/>
                <w:sz w:val="22"/>
                <w:szCs w:val="22"/>
              </w:rPr>
              <w:t>Плановый срок реализации мероприятия (результата) /</w:t>
            </w:r>
          </w:p>
          <w:p w:rsidR="000A733D" w:rsidRPr="00BC6E70" w:rsidRDefault="000A733D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6E70">
              <w:rPr>
                <w:color w:val="000000"/>
                <w:sz w:val="22"/>
                <w:szCs w:val="22"/>
              </w:rPr>
              <w:t>наступления контрольной точки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3D" w:rsidRPr="00BC6E70" w:rsidRDefault="000A733D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6E70">
              <w:rPr>
                <w:color w:val="000000"/>
                <w:sz w:val="22"/>
                <w:szCs w:val="22"/>
              </w:rPr>
              <w:t>Фактический срок реализации мероприятия (результата) /</w:t>
            </w:r>
          </w:p>
          <w:p w:rsidR="000A733D" w:rsidRPr="00BC6E70" w:rsidRDefault="000A733D" w:rsidP="00BC6E70">
            <w:pPr>
              <w:widowControl w:val="0"/>
              <w:autoSpaceDE w:val="0"/>
              <w:autoSpaceDN w:val="0"/>
              <w:adjustRightInd w:val="0"/>
              <w:ind w:left="33" w:right="-29"/>
              <w:jc w:val="center"/>
              <w:rPr>
                <w:color w:val="000000"/>
                <w:sz w:val="22"/>
                <w:szCs w:val="22"/>
              </w:rPr>
            </w:pPr>
            <w:r w:rsidRPr="00BC6E70">
              <w:rPr>
                <w:color w:val="000000"/>
                <w:sz w:val="22"/>
                <w:szCs w:val="22"/>
              </w:rPr>
              <w:t>наступления контрольной точки</w:t>
            </w: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3D" w:rsidRPr="00BC6E70" w:rsidRDefault="000A733D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6E70">
              <w:rPr>
                <w:color w:val="000000"/>
                <w:sz w:val="22"/>
                <w:szCs w:val="22"/>
              </w:rPr>
              <w:t>Результаты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733D" w:rsidRPr="00BC6E70" w:rsidRDefault="000A733D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6E70">
              <w:rPr>
                <w:color w:val="000000"/>
                <w:sz w:val="22"/>
                <w:szCs w:val="22"/>
              </w:rPr>
              <w:t xml:space="preserve">Ответственный </w:t>
            </w:r>
            <w:r w:rsidRPr="00BC6E70">
              <w:rPr>
                <w:color w:val="000000"/>
                <w:sz w:val="22"/>
                <w:szCs w:val="22"/>
              </w:rPr>
              <w:br/>
              <w:t xml:space="preserve"> исполнитель, соисполнитель, участник  </w:t>
            </w:r>
            <w:r w:rsidRPr="00BC6E70">
              <w:rPr>
                <w:color w:val="000000"/>
                <w:sz w:val="22"/>
                <w:szCs w:val="22"/>
              </w:rPr>
              <w:br/>
              <w:t>(должность/ ФИО)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733D" w:rsidRPr="00BC6E70" w:rsidRDefault="000A733D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6E70">
              <w:rPr>
                <w:color w:val="000000"/>
                <w:sz w:val="22"/>
                <w:szCs w:val="22"/>
              </w:rPr>
              <w:t>Причины не реализации/ реализации не в полном объеме</w:t>
            </w:r>
          </w:p>
        </w:tc>
      </w:tr>
      <w:tr w:rsidR="000A733D" w:rsidRPr="00BC6E70" w:rsidTr="009B4CF9">
        <w:trPr>
          <w:trHeight w:val="126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33D" w:rsidRPr="00BC6E70" w:rsidRDefault="000A733D" w:rsidP="00BC6E70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33D" w:rsidRPr="00BC6E70" w:rsidRDefault="000A733D" w:rsidP="00BC6E70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33D" w:rsidRPr="00BC6E70" w:rsidRDefault="000A733D" w:rsidP="00BC6E70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33D" w:rsidRPr="00BC6E70" w:rsidRDefault="000A733D" w:rsidP="00BC6E70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3D" w:rsidRPr="00BC6E70" w:rsidRDefault="000A733D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6E70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3D" w:rsidRPr="00BC6E70" w:rsidRDefault="000A733D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6E70">
              <w:rPr>
                <w:color w:val="000000"/>
                <w:sz w:val="22"/>
                <w:szCs w:val="22"/>
              </w:rPr>
              <w:t>плановое значение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3D" w:rsidRPr="00BC6E70" w:rsidRDefault="000A733D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6E70">
              <w:rPr>
                <w:color w:val="000000"/>
                <w:sz w:val="22"/>
                <w:szCs w:val="22"/>
              </w:rPr>
              <w:t xml:space="preserve">фактическое значение 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33D" w:rsidRPr="00BC6E70" w:rsidRDefault="000A733D" w:rsidP="00BC6E70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33D" w:rsidRPr="00BC6E70" w:rsidRDefault="000A733D" w:rsidP="00BC6E70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</w:tr>
      <w:tr w:rsidR="00BC6E70" w:rsidRPr="00BC6E70" w:rsidTr="00CE58B4">
        <w:trPr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BC6E70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C6E7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BC6E70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C6E7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BC6E70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C6E7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BC6E70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C6E7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BC6E70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C6E7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BC6E70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C6E70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BC6E70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C6E70">
              <w:rPr>
                <w:rFonts w:eastAsia="Calibri"/>
                <w:lang w:eastAsia="en-US"/>
              </w:rPr>
              <w:t>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BC6E70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C6E70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BC6E70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C6E70">
              <w:rPr>
                <w:rFonts w:eastAsia="Calibri"/>
                <w:lang w:eastAsia="en-US"/>
              </w:rPr>
              <w:t>9</w:t>
            </w:r>
          </w:p>
        </w:tc>
        <w:bookmarkStart w:id="0" w:name="_GoBack"/>
        <w:bookmarkEnd w:id="0"/>
      </w:tr>
      <w:tr w:rsidR="00BC6E70" w:rsidRPr="00BC6E70" w:rsidTr="00CE58B4">
        <w:trPr>
          <w:trHeight w:val="439"/>
        </w:trPr>
        <w:tc>
          <w:tcPr>
            <w:tcW w:w="156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70" w:rsidRPr="005F6A94" w:rsidRDefault="00727F36" w:rsidP="005F6A94">
            <w:pPr>
              <w:widowControl w:val="0"/>
              <w:tabs>
                <w:tab w:val="left" w:pos="11057"/>
              </w:tabs>
              <w:jc w:val="center"/>
            </w:pPr>
            <w:r>
              <w:rPr>
                <w:rFonts w:eastAsia="Calibri"/>
                <w:lang w:eastAsia="en-US"/>
              </w:rPr>
              <w:t xml:space="preserve">1. </w:t>
            </w:r>
            <w:r w:rsidR="00BC6E70" w:rsidRPr="00BC6E70">
              <w:rPr>
                <w:rFonts w:eastAsia="Calibri"/>
                <w:lang w:eastAsia="en-US"/>
              </w:rPr>
              <w:t xml:space="preserve">Комплекс процессных мероприятий </w:t>
            </w:r>
            <w:r w:rsidR="00177633" w:rsidRPr="000068F1">
              <w:t>«Содействие созданию благоприятных условий для улучшения положения граждан из числа пенсионеров, бывших муниципальных служащих</w:t>
            </w:r>
            <w:r w:rsidR="005F6A94">
              <w:t xml:space="preserve"> </w:t>
            </w:r>
            <w:r w:rsidR="00177633" w:rsidRPr="000068F1">
              <w:rPr>
                <w:color w:val="000000"/>
              </w:rPr>
              <w:t>Горненского городского</w:t>
            </w:r>
            <w:r w:rsidR="00177633" w:rsidRPr="000068F1">
              <w:t xml:space="preserve"> поселения»</w:t>
            </w:r>
          </w:p>
        </w:tc>
      </w:tr>
      <w:tr w:rsidR="00BC6E70" w:rsidRPr="00BC6E70" w:rsidTr="00CE58B4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70" w:rsidRPr="00BC6E70" w:rsidRDefault="00F259FF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r w:rsidR="00727F36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33" w:rsidRPr="000068F1" w:rsidRDefault="00177633" w:rsidP="00177633">
            <w:pPr>
              <w:widowControl w:val="0"/>
              <w:tabs>
                <w:tab w:val="left" w:pos="11057"/>
              </w:tabs>
            </w:pPr>
            <w:r w:rsidRPr="000068F1">
              <w:t>Мероприятие (результат) 1.</w:t>
            </w:r>
          </w:p>
          <w:p w:rsidR="00BC6E70" w:rsidRPr="00BC6E70" w:rsidRDefault="00177633" w:rsidP="0017763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068F1">
              <w:t>«Расходы на выплату государственной пенсии за выслугу лет лицам, замещавшим муниципальные должности и должности муниципальной службы в Горненском городском поселении»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70" w:rsidRPr="00BC6E70" w:rsidRDefault="002E1559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70" w:rsidRPr="00BC6E70" w:rsidRDefault="002E1559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70" w:rsidRPr="00BC6E70" w:rsidRDefault="00F259FF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259FF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70" w:rsidRPr="00BC6E70" w:rsidRDefault="00F259FF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70" w:rsidRPr="00BC6E70" w:rsidRDefault="00F259FF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92" w:rsidRPr="000068F1" w:rsidRDefault="00311292" w:rsidP="00311292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0068F1">
              <w:t xml:space="preserve">Администрация  </w:t>
            </w:r>
            <w:r w:rsidRPr="000068F1">
              <w:rPr>
                <w:color w:val="000000"/>
              </w:rPr>
              <w:t>Горненского городского</w:t>
            </w:r>
            <w:r w:rsidRPr="000068F1">
              <w:t xml:space="preserve"> поселения</w:t>
            </w:r>
          </w:p>
          <w:p w:rsidR="00BC6E70" w:rsidRPr="00BC6E70" w:rsidRDefault="00311292" w:rsidP="00311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068F1">
              <w:t>(Шиян К.А.  -специалист первой категории)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70" w:rsidRPr="00BC6E70" w:rsidRDefault="00F259FF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E5024C" w:rsidRPr="00BC6E70" w:rsidTr="00CE58B4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4C" w:rsidRPr="00BC6E70" w:rsidRDefault="00E5024C" w:rsidP="00F760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92" w:rsidRPr="000068F1" w:rsidRDefault="00311292" w:rsidP="00311292">
            <w:pPr>
              <w:widowControl w:val="0"/>
            </w:pPr>
            <w:r w:rsidRPr="000068F1">
              <w:t>Контрольная точка 1.1.</w:t>
            </w:r>
          </w:p>
          <w:p w:rsidR="00E5024C" w:rsidRPr="00BC6E70" w:rsidRDefault="00311292" w:rsidP="0031129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068F1">
              <w:t xml:space="preserve">«Начисление  государственной пенсии за выслугу лет лицам, замещавшим муниципальные должности </w:t>
            </w:r>
            <w:r w:rsidRPr="000068F1">
              <w:lastRenderedPageBreak/>
              <w:t>и должности муниципальной службы»</w:t>
            </w:r>
          </w:p>
        </w:tc>
        <w:tc>
          <w:tcPr>
            <w:tcW w:w="1530" w:type="dxa"/>
          </w:tcPr>
          <w:p w:rsidR="00E5024C" w:rsidRPr="00D1418D" w:rsidRDefault="00311292" w:rsidP="00BE40C5">
            <w:pPr>
              <w:contextualSpacing/>
              <w:jc w:val="center"/>
            </w:pPr>
            <w:r>
              <w:lastRenderedPageBreak/>
              <w:t>1 января</w:t>
            </w:r>
          </w:p>
          <w:p w:rsidR="00E5024C" w:rsidRPr="00D1418D" w:rsidRDefault="00E5024C" w:rsidP="00BE40C5">
            <w:pPr>
              <w:contextualSpacing/>
              <w:jc w:val="center"/>
            </w:pPr>
            <w:r w:rsidRPr="00D1418D">
              <w:t xml:space="preserve"> 2025 г.</w:t>
            </w:r>
          </w:p>
        </w:tc>
        <w:tc>
          <w:tcPr>
            <w:tcW w:w="1843" w:type="dxa"/>
            <w:gridSpan w:val="2"/>
          </w:tcPr>
          <w:p w:rsidR="00E5024C" w:rsidRPr="00D1418D" w:rsidRDefault="00311292" w:rsidP="00BE40C5">
            <w:pPr>
              <w:contextualSpacing/>
              <w:jc w:val="center"/>
            </w:pPr>
            <w:r>
              <w:t>25</w:t>
            </w:r>
            <w:r w:rsidR="00E5024C">
              <w:t xml:space="preserve"> </w:t>
            </w:r>
            <w:r>
              <w:t>января</w:t>
            </w:r>
          </w:p>
          <w:p w:rsidR="00E5024C" w:rsidRPr="00D1418D" w:rsidRDefault="00E5024C" w:rsidP="00BE40C5">
            <w:pPr>
              <w:contextualSpacing/>
              <w:jc w:val="center"/>
            </w:pPr>
            <w:r w:rsidRPr="00D1418D">
              <w:t xml:space="preserve"> 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24C" w:rsidRPr="008307B4" w:rsidRDefault="00E5024C" w:rsidP="00F760D2">
            <w:pPr>
              <w:widowControl w:val="0"/>
              <w:jc w:val="center"/>
            </w:pPr>
            <w:r w:rsidRPr="008307B4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24C" w:rsidRPr="008307B4" w:rsidRDefault="00E5024C" w:rsidP="00F760D2">
            <w:pPr>
              <w:widowControl w:val="0"/>
              <w:jc w:val="center"/>
            </w:pPr>
            <w:r w:rsidRPr="008307B4">
              <w:t>Х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4C" w:rsidRPr="00BC6E70" w:rsidRDefault="00E5024C" w:rsidP="00E5024C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33" w:rsidRPr="000068F1" w:rsidRDefault="00177633" w:rsidP="00177633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0068F1">
              <w:t xml:space="preserve">Администрация  </w:t>
            </w:r>
            <w:r w:rsidRPr="000068F1">
              <w:rPr>
                <w:color w:val="000000"/>
              </w:rPr>
              <w:t>Горненского городского</w:t>
            </w:r>
            <w:r w:rsidRPr="000068F1">
              <w:t xml:space="preserve"> поселения</w:t>
            </w:r>
          </w:p>
          <w:p w:rsidR="00E5024C" w:rsidRPr="00BC6E70" w:rsidRDefault="00177633" w:rsidP="00177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068F1">
              <w:t xml:space="preserve">(Шиян К.А.  -специалист первой </w:t>
            </w:r>
            <w:r w:rsidRPr="000068F1">
              <w:lastRenderedPageBreak/>
              <w:t>категории)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4C" w:rsidRPr="00BC6E70" w:rsidRDefault="00E5024C" w:rsidP="00F760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-</w:t>
            </w:r>
          </w:p>
        </w:tc>
      </w:tr>
      <w:tr w:rsidR="00E5024C" w:rsidRPr="00BC6E70" w:rsidTr="00CE58B4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4C" w:rsidRDefault="00567403" w:rsidP="00F760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1.3.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33" w:rsidRPr="000068F1" w:rsidRDefault="00177633" w:rsidP="00177633">
            <w:pPr>
              <w:widowControl w:val="0"/>
              <w:tabs>
                <w:tab w:val="left" w:pos="11057"/>
              </w:tabs>
            </w:pPr>
            <w:r w:rsidRPr="000068F1">
              <w:t>Мероприятие (результат) 2.</w:t>
            </w:r>
          </w:p>
          <w:p w:rsidR="00177633" w:rsidRPr="000068F1" w:rsidRDefault="00177633" w:rsidP="00177633">
            <w:pPr>
              <w:widowControl w:val="0"/>
              <w:outlineLvl w:val="2"/>
            </w:pPr>
            <w:r w:rsidRPr="000068F1">
              <w:t>«</w:t>
            </w:r>
            <w:r w:rsidRPr="000068F1">
              <w:rPr>
                <w:color w:val="000000"/>
              </w:rPr>
              <w:t>Выплата единовременного пособия за полные годы стажа муниципальной службы при увольнении на пенсию впервые лицам, достигшим пенсионного возраста, замещавшим муниципальные должности и</w:t>
            </w:r>
          </w:p>
          <w:p w:rsidR="00E5024C" w:rsidRPr="00BC6E70" w:rsidRDefault="00177633" w:rsidP="0017763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068F1">
              <w:rPr>
                <w:color w:val="000000"/>
              </w:rPr>
              <w:t>должности муниципальной службы в Горненском городском поселении»</w:t>
            </w:r>
          </w:p>
        </w:tc>
        <w:tc>
          <w:tcPr>
            <w:tcW w:w="1530" w:type="dxa"/>
          </w:tcPr>
          <w:p w:rsidR="00E5024C" w:rsidRPr="00D1418D" w:rsidRDefault="00177633" w:rsidP="00BE40C5">
            <w:pPr>
              <w:contextualSpacing/>
              <w:jc w:val="center"/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gridSpan w:val="2"/>
          </w:tcPr>
          <w:p w:rsidR="00E5024C" w:rsidRPr="00D1418D" w:rsidRDefault="00954C28" w:rsidP="00BE40C5">
            <w:pPr>
              <w:contextualSpacing/>
              <w:jc w:val="center"/>
            </w:pPr>
            <w:r>
              <w:t>0</w:t>
            </w:r>
            <w:r w:rsidR="00E5024C">
              <w:t>6 октября</w:t>
            </w:r>
          </w:p>
          <w:p w:rsidR="00E5024C" w:rsidRPr="00D1418D" w:rsidRDefault="00E5024C" w:rsidP="00BE40C5">
            <w:pPr>
              <w:contextualSpacing/>
              <w:jc w:val="center"/>
            </w:pPr>
            <w:r w:rsidRPr="00D1418D">
              <w:t xml:space="preserve"> 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4C" w:rsidRPr="008307B4" w:rsidRDefault="00E5024C" w:rsidP="00BE40C5">
            <w:pPr>
              <w:widowControl w:val="0"/>
              <w:jc w:val="center"/>
            </w:pPr>
            <w:r w:rsidRPr="008307B4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4C" w:rsidRPr="008307B4" w:rsidRDefault="00E5024C" w:rsidP="00BE40C5">
            <w:pPr>
              <w:widowControl w:val="0"/>
              <w:jc w:val="center"/>
            </w:pPr>
            <w:r w:rsidRPr="008307B4">
              <w:t>Х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4C" w:rsidRPr="00BC6E70" w:rsidRDefault="00E5024C" w:rsidP="00E5024C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33" w:rsidRPr="000068F1" w:rsidRDefault="00177633" w:rsidP="00177633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0068F1">
              <w:t xml:space="preserve">Администрация  </w:t>
            </w:r>
            <w:r w:rsidRPr="000068F1">
              <w:rPr>
                <w:color w:val="000000"/>
              </w:rPr>
              <w:t>Горненского городского</w:t>
            </w:r>
            <w:r w:rsidRPr="000068F1">
              <w:t xml:space="preserve"> поселения</w:t>
            </w:r>
          </w:p>
          <w:p w:rsidR="00E5024C" w:rsidRPr="00BC6E70" w:rsidRDefault="00177633" w:rsidP="00177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068F1">
              <w:t>(Шиян К.А.  -специалист первой категории)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4C" w:rsidRPr="00BC6E70" w:rsidRDefault="00E5024C" w:rsidP="00BE40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177633" w:rsidRPr="00BC6E70" w:rsidTr="00CE58B4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33" w:rsidRDefault="00177633" w:rsidP="00F760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33" w:rsidRPr="000068F1" w:rsidRDefault="00177633" w:rsidP="00177633">
            <w:pPr>
              <w:widowControl w:val="0"/>
            </w:pPr>
            <w:r w:rsidRPr="000068F1">
              <w:t>Контрольная точка 1.2.</w:t>
            </w:r>
          </w:p>
          <w:p w:rsidR="00177633" w:rsidRPr="000068F1" w:rsidRDefault="00177633" w:rsidP="00177633">
            <w:pPr>
              <w:widowControl w:val="0"/>
            </w:pPr>
            <w:r w:rsidRPr="000068F1">
              <w:t xml:space="preserve">«Начисление </w:t>
            </w:r>
            <w:r w:rsidRPr="000068F1">
              <w:rPr>
                <w:color w:val="000000"/>
              </w:rPr>
              <w:t xml:space="preserve"> единовременного пособия за полные годы стажа муниципальной службы при увольнении на пенсию впервые лицам, достигшим пенсионного возраста, замещавшим муниципальные должности и</w:t>
            </w:r>
          </w:p>
          <w:p w:rsidR="00177633" w:rsidRPr="007068B3" w:rsidRDefault="00177633" w:rsidP="00177633">
            <w:pPr>
              <w:widowControl w:val="0"/>
              <w:autoSpaceDE w:val="0"/>
              <w:autoSpaceDN w:val="0"/>
              <w:adjustRightInd w:val="0"/>
            </w:pPr>
            <w:r w:rsidRPr="000068F1">
              <w:rPr>
                <w:color w:val="000000"/>
              </w:rPr>
              <w:t>должности муниципальной службы в Горненском городском поселении»</w:t>
            </w:r>
          </w:p>
        </w:tc>
        <w:tc>
          <w:tcPr>
            <w:tcW w:w="1530" w:type="dxa"/>
          </w:tcPr>
          <w:p w:rsidR="00177633" w:rsidRPr="00D1418D" w:rsidRDefault="00177633" w:rsidP="00E72358">
            <w:pPr>
              <w:contextualSpacing/>
              <w:jc w:val="center"/>
            </w:pPr>
            <w:r>
              <w:t>1 января</w:t>
            </w:r>
          </w:p>
          <w:p w:rsidR="00177633" w:rsidRPr="00D1418D" w:rsidRDefault="00177633" w:rsidP="00E72358">
            <w:pPr>
              <w:contextualSpacing/>
              <w:jc w:val="center"/>
            </w:pPr>
            <w:r w:rsidRPr="00D1418D">
              <w:t xml:space="preserve"> 2025 г.</w:t>
            </w:r>
          </w:p>
        </w:tc>
        <w:tc>
          <w:tcPr>
            <w:tcW w:w="1843" w:type="dxa"/>
            <w:gridSpan w:val="2"/>
          </w:tcPr>
          <w:p w:rsidR="00177633" w:rsidRPr="00D1418D" w:rsidRDefault="00177633" w:rsidP="00E72358">
            <w:pPr>
              <w:contextualSpacing/>
              <w:jc w:val="center"/>
            </w:pPr>
            <w:r>
              <w:t>25 января</w:t>
            </w:r>
          </w:p>
          <w:p w:rsidR="00177633" w:rsidRPr="00D1418D" w:rsidRDefault="00177633" w:rsidP="00E72358">
            <w:pPr>
              <w:contextualSpacing/>
              <w:jc w:val="center"/>
            </w:pPr>
            <w:r w:rsidRPr="00D1418D">
              <w:t xml:space="preserve"> 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33" w:rsidRPr="008307B4" w:rsidRDefault="00177633" w:rsidP="00BE40C5">
            <w:pPr>
              <w:widowControl w:val="0"/>
              <w:jc w:val="center"/>
            </w:pPr>
            <w:r w:rsidRPr="008307B4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33" w:rsidRPr="008307B4" w:rsidRDefault="00177633" w:rsidP="00BE40C5">
            <w:pPr>
              <w:widowControl w:val="0"/>
              <w:jc w:val="center"/>
            </w:pPr>
            <w:r w:rsidRPr="008307B4">
              <w:t>Х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33" w:rsidRPr="00E5024C" w:rsidRDefault="00177633" w:rsidP="00DA1CDF">
            <w:pPr>
              <w:contextualSpacing/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33" w:rsidRPr="000068F1" w:rsidRDefault="00177633" w:rsidP="00177633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0068F1">
              <w:t xml:space="preserve">Администрация  </w:t>
            </w:r>
            <w:r w:rsidRPr="000068F1">
              <w:rPr>
                <w:color w:val="000000"/>
              </w:rPr>
              <w:t>Горненского городского</w:t>
            </w:r>
            <w:r w:rsidRPr="000068F1">
              <w:t xml:space="preserve"> поселения</w:t>
            </w:r>
          </w:p>
          <w:p w:rsidR="00177633" w:rsidRPr="008600FD" w:rsidRDefault="00177633" w:rsidP="00177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068F1">
              <w:t>(Шиян К.А.  -специалист первой категории)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33" w:rsidRDefault="00177633" w:rsidP="00BE40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</w:tbl>
    <w:p w:rsidR="00825F3E" w:rsidRDefault="00825F3E" w:rsidP="00DD4422">
      <w:pPr>
        <w:widowControl w:val="0"/>
        <w:ind w:firstLine="709"/>
        <w:jc w:val="both"/>
        <w:rPr>
          <w:color w:val="000000"/>
        </w:rPr>
      </w:pPr>
    </w:p>
    <w:p w:rsidR="00DD4422" w:rsidRPr="00DD4422" w:rsidRDefault="00DD4422" w:rsidP="00DD4422">
      <w:pPr>
        <w:widowControl w:val="0"/>
        <w:ind w:firstLine="709"/>
        <w:jc w:val="both"/>
        <w:rPr>
          <w:color w:val="000000"/>
        </w:rPr>
      </w:pPr>
      <w:r w:rsidRPr="00DD4422">
        <w:rPr>
          <w:color w:val="000000"/>
        </w:rPr>
        <w:t>Примечание.</w:t>
      </w:r>
    </w:p>
    <w:p w:rsidR="00BC6E70" w:rsidRDefault="00DD4422" w:rsidP="00567403">
      <w:pPr>
        <w:widowControl w:val="0"/>
        <w:ind w:firstLine="709"/>
        <w:jc w:val="both"/>
        <w:rPr>
          <w:b/>
        </w:rPr>
      </w:pPr>
      <w:r w:rsidRPr="00DD4422">
        <w:rPr>
          <w:color w:val="000000"/>
        </w:rPr>
        <w:t>X – данные ячейки не заполняются.</w:t>
      </w:r>
    </w:p>
    <w:p w:rsidR="00BC6E70" w:rsidRDefault="00BC6E70" w:rsidP="008E43A9">
      <w:pPr>
        <w:widowControl w:val="0"/>
        <w:suppressAutoHyphens/>
        <w:jc w:val="center"/>
        <w:rPr>
          <w:b/>
        </w:rPr>
      </w:pPr>
    </w:p>
    <w:p w:rsidR="00CD68C5" w:rsidRDefault="00CD68C5" w:rsidP="008E43A9">
      <w:pPr>
        <w:widowControl w:val="0"/>
        <w:suppressAutoHyphens/>
        <w:jc w:val="center"/>
        <w:rPr>
          <w:b/>
        </w:rPr>
      </w:pPr>
    </w:p>
    <w:p w:rsidR="00CD68C5" w:rsidRDefault="00CD68C5" w:rsidP="008E43A9">
      <w:pPr>
        <w:widowControl w:val="0"/>
        <w:suppressAutoHyphens/>
        <w:jc w:val="center"/>
        <w:rPr>
          <w:b/>
        </w:rPr>
      </w:pPr>
    </w:p>
    <w:p w:rsidR="00CD68C5" w:rsidRDefault="00CD68C5" w:rsidP="008E43A9">
      <w:pPr>
        <w:widowControl w:val="0"/>
        <w:suppressAutoHyphens/>
        <w:jc w:val="center"/>
        <w:rPr>
          <w:b/>
        </w:rPr>
      </w:pPr>
    </w:p>
    <w:p w:rsidR="00BC0159" w:rsidRDefault="00BC0159" w:rsidP="00B14327">
      <w:pPr>
        <w:widowControl w:val="0"/>
        <w:suppressAutoHyphens/>
        <w:rPr>
          <w:b/>
        </w:rPr>
      </w:pPr>
    </w:p>
    <w:p w:rsidR="00B14327" w:rsidRDefault="00B14327" w:rsidP="00B14327">
      <w:pPr>
        <w:widowControl w:val="0"/>
        <w:suppressAutoHyphens/>
        <w:rPr>
          <w:sz w:val="20"/>
          <w:szCs w:val="20"/>
        </w:rPr>
      </w:pPr>
    </w:p>
    <w:p w:rsidR="00BC0159" w:rsidRPr="00B14327" w:rsidRDefault="00BC0159" w:rsidP="00B14327">
      <w:pPr>
        <w:widowControl w:val="0"/>
        <w:suppressAutoHyphens/>
        <w:ind w:left="9072"/>
        <w:jc w:val="center"/>
        <w:rPr>
          <w:sz w:val="28"/>
          <w:szCs w:val="28"/>
        </w:rPr>
      </w:pPr>
      <w:r w:rsidRPr="00B14327">
        <w:rPr>
          <w:sz w:val="28"/>
          <w:szCs w:val="28"/>
        </w:rPr>
        <w:lastRenderedPageBreak/>
        <w:t>Приложение № 2</w:t>
      </w:r>
    </w:p>
    <w:p w:rsidR="00BC0159" w:rsidRPr="00B14327" w:rsidRDefault="00BC0159" w:rsidP="00B14327">
      <w:pPr>
        <w:widowControl w:val="0"/>
        <w:suppressAutoHyphens/>
        <w:ind w:left="9072"/>
        <w:jc w:val="center"/>
        <w:rPr>
          <w:sz w:val="28"/>
          <w:szCs w:val="28"/>
        </w:rPr>
      </w:pPr>
      <w:r w:rsidRPr="00B14327">
        <w:rPr>
          <w:sz w:val="28"/>
          <w:szCs w:val="28"/>
        </w:rPr>
        <w:t xml:space="preserve">к отчету о реализации </w:t>
      </w:r>
      <w:r w:rsidR="005B3715" w:rsidRPr="00B14327">
        <w:rPr>
          <w:sz w:val="28"/>
          <w:szCs w:val="28"/>
        </w:rPr>
        <w:t>муниципальной программы</w:t>
      </w:r>
      <w:r w:rsidRPr="00B14327">
        <w:rPr>
          <w:sz w:val="28"/>
          <w:szCs w:val="28"/>
        </w:rPr>
        <w:t xml:space="preserve"> </w:t>
      </w:r>
      <w:r w:rsidR="00B14327" w:rsidRPr="00B14327">
        <w:rPr>
          <w:sz w:val="28"/>
          <w:szCs w:val="28"/>
        </w:rPr>
        <w:t>Горненского городского</w:t>
      </w:r>
      <w:r w:rsidRPr="00B14327">
        <w:rPr>
          <w:sz w:val="28"/>
          <w:szCs w:val="28"/>
        </w:rPr>
        <w:t xml:space="preserve"> поселения </w:t>
      </w:r>
    </w:p>
    <w:p w:rsidR="00BC0159" w:rsidRPr="00B14327" w:rsidRDefault="00BC0159" w:rsidP="00B14327">
      <w:pPr>
        <w:widowControl w:val="0"/>
        <w:suppressAutoHyphens/>
        <w:ind w:left="9072"/>
        <w:jc w:val="center"/>
        <w:rPr>
          <w:sz w:val="28"/>
          <w:szCs w:val="28"/>
        </w:rPr>
      </w:pPr>
      <w:r w:rsidRPr="00B14327">
        <w:rPr>
          <w:sz w:val="28"/>
          <w:szCs w:val="28"/>
        </w:rPr>
        <w:t>«</w:t>
      </w:r>
      <w:r w:rsidR="00B14327" w:rsidRPr="00B14327">
        <w:rPr>
          <w:sz w:val="28"/>
          <w:szCs w:val="28"/>
        </w:rPr>
        <w:t>Муниципальное управление и муниципальная служба</w:t>
      </w:r>
      <w:r w:rsidRPr="00B14327">
        <w:rPr>
          <w:sz w:val="28"/>
          <w:szCs w:val="28"/>
        </w:rPr>
        <w:t>» за 2025 г.</w:t>
      </w:r>
    </w:p>
    <w:p w:rsidR="001043F1" w:rsidRPr="00B14327" w:rsidRDefault="001043F1" w:rsidP="008E43A9">
      <w:pPr>
        <w:widowControl w:val="0"/>
        <w:suppressAutoHyphens/>
        <w:jc w:val="center"/>
        <w:rPr>
          <w:b/>
          <w:sz w:val="28"/>
          <w:szCs w:val="28"/>
        </w:rPr>
      </w:pPr>
    </w:p>
    <w:p w:rsidR="00BC0159" w:rsidRPr="00B14327" w:rsidRDefault="00BC0159" w:rsidP="00BC0159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B14327">
        <w:rPr>
          <w:rFonts w:eastAsia="Calibri"/>
          <w:sz w:val="28"/>
          <w:szCs w:val="28"/>
          <w:lang w:eastAsia="en-US"/>
        </w:rPr>
        <w:t>СВЕДЕНИЯ</w:t>
      </w:r>
    </w:p>
    <w:p w:rsidR="00BC0159" w:rsidRPr="00B14327" w:rsidRDefault="00BC0159" w:rsidP="00BC0159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B14327">
        <w:rPr>
          <w:rFonts w:eastAsia="Calibri"/>
          <w:sz w:val="28"/>
          <w:szCs w:val="28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BC0159" w:rsidRPr="00B14327" w:rsidRDefault="005B3715" w:rsidP="00BC0159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B14327">
        <w:rPr>
          <w:sz w:val="28"/>
          <w:szCs w:val="28"/>
        </w:rPr>
        <w:t>муниципальной программы</w:t>
      </w:r>
      <w:r w:rsidR="00BC0159" w:rsidRPr="00B14327">
        <w:rPr>
          <w:rFonts w:eastAsia="Calibri"/>
          <w:sz w:val="28"/>
          <w:szCs w:val="28"/>
          <w:lang w:eastAsia="en-US"/>
        </w:rPr>
        <w:t xml:space="preserve"> за 2025 г.</w:t>
      </w:r>
    </w:p>
    <w:p w:rsidR="00BC0159" w:rsidRDefault="00BC0159" w:rsidP="00BC0159">
      <w:pPr>
        <w:widowControl w:val="0"/>
        <w:suppressAutoHyphens/>
        <w:jc w:val="center"/>
        <w:rPr>
          <w:b/>
        </w:rPr>
      </w:pPr>
    </w:p>
    <w:tbl>
      <w:tblPr>
        <w:tblW w:w="15655" w:type="dxa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86"/>
        <w:gridCol w:w="3766"/>
        <w:gridCol w:w="1984"/>
        <w:gridCol w:w="1480"/>
        <w:gridCol w:w="1559"/>
        <w:gridCol w:w="1621"/>
        <w:gridCol w:w="1559"/>
      </w:tblGrid>
      <w:tr w:rsidR="00BC0159" w:rsidRPr="00A42646" w:rsidTr="00BE40C5">
        <w:trPr>
          <w:trHeight w:val="30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 w:rsidRPr="00A42646">
              <w:t xml:space="preserve">Наименование </w:t>
            </w:r>
            <w:r w:rsidR="005B3715">
              <w:rPr>
                <w:szCs w:val="28"/>
              </w:rPr>
              <w:t>муниципальной программы</w:t>
            </w:r>
            <w:r w:rsidRPr="00A42646">
              <w:t>, структурного элемента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 w:rsidRPr="00A42646">
              <w:t>Источники финансирования</w:t>
            </w:r>
          </w:p>
        </w:tc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 w:rsidRPr="00A42646"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 w:rsidRPr="00A42646">
              <w:t xml:space="preserve">Фактические </w:t>
            </w:r>
            <w:r w:rsidRPr="00A42646">
              <w:br/>
              <w:t>расходы (тыс. рублей),</w:t>
            </w:r>
            <w:r w:rsidRPr="00A42646">
              <w:br/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 w:rsidRPr="00A42646">
              <w:t xml:space="preserve">Процент освоения бюджетных средств с учетом сложившейся экономии, %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 w:rsidRPr="00A42646">
              <w:t xml:space="preserve">Примечания </w:t>
            </w:r>
          </w:p>
        </w:tc>
      </w:tr>
      <w:tr w:rsidR="00BC0159" w:rsidRPr="00A42646" w:rsidTr="00BE40C5">
        <w:trPr>
          <w:trHeight w:val="1178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</w:p>
        </w:tc>
        <w:tc>
          <w:tcPr>
            <w:tcW w:w="3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 w:rsidRPr="00A42646">
              <w:rPr>
                <w:szCs w:val="28"/>
              </w:rPr>
              <w:t>муниципальной</w:t>
            </w:r>
            <w:r w:rsidRPr="00A42646">
              <w:t xml:space="preserve"> программой </w:t>
            </w:r>
          </w:p>
          <w:p w:rsidR="00BC0159" w:rsidRPr="00A42646" w:rsidRDefault="00BC0159" w:rsidP="00BE40C5">
            <w:pPr>
              <w:widowControl w:val="0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 w:rsidRPr="00A42646"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</w:p>
        </w:tc>
      </w:tr>
      <w:tr w:rsidR="00BC0159" w:rsidRPr="00A42646" w:rsidTr="00BE40C5">
        <w:trPr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 w:rsidRPr="00A42646">
              <w:t>1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 w:rsidRPr="00A42646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 w:rsidRPr="00A42646"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 w:rsidRPr="00A42646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 w:rsidRPr="00A42646"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 w:rsidRPr="00A42646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 w:rsidRPr="00A42646">
              <w:t>7</w:t>
            </w:r>
          </w:p>
        </w:tc>
      </w:tr>
      <w:tr w:rsidR="00BC0159" w:rsidRPr="00A42646" w:rsidTr="00BE40C5">
        <w:trPr>
          <w:trHeight w:val="320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</w:pPr>
            <w:r w:rsidRPr="00A42646">
              <w:t xml:space="preserve">Муниципальная </w:t>
            </w:r>
            <w:r w:rsidRPr="00A42646">
              <w:br/>
              <w:t>программа Пролетарского сельского поселения «</w:t>
            </w:r>
            <w:r w:rsidRPr="004D07A9">
              <w:t>Муниципальная политика</w:t>
            </w:r>
            <w:r w:rsidRPr="00A42646">
              <w:t>»</w:t>
            </w: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ind w:left="-136" w:firstLine="136"/>
            </w:pPr>
            <w:r w:rsidRPr="00A42646"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EE0AB4" w:rsidP="00BE40C5">
            <w:pPr>
              <w:widowControl w:val="0"/>
              <w:jc w:val="center"/>
            </w:pPr>
            <w:r>
              <w:t>249,2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D5087A" w:rsidP="00BE40C5">
            <w:pPr>
              <w:widowControl w:val="0"/>
              <w:jc w:val="center"/>
            </w:pPr>
            <w:r>
              <w:t>249,2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16369" w:rsidP="00BE40C5">
            <w:pPr>
              <w:widowControl w:val="0"/>
              <w:jc w:val="center"/>
            </w:pPr>
            <w:r>
              <w:t>217,2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16369" w:rsidP="00BE40C5">
            <w:pPr>
              <w:widowControl w:val="0"/>
              <w:jc w:val="center"/>
            </w:pPr>
            <w:r>
              <w:t>87,1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</w:tr>
      <w:tr w:rsidR="00BC0159" w:rsidRPr="00A42646" w:rsidTr="00BE40C5">
        <w:trPr>
          <w:trHeight w:val="309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r w:rsidRPr="007D0BE7">
              <w:t>бюджет поселения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EE0AB4" w:rsidP="00BE40C5">
            <w:pPr>
              <w:widowControl w:val="0"/>
              <w:jc w:val="center"/>
            </w:pPr>
            <w:r>
              <w:t>249,2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D5087A" w:rsidP="00BE40C5">
            <w:pPr>
              <w:widowControl w:val="0"/>
              <w:jc w:val="center"/>
            </w:pPr>
            <w:r>
              <w:t>249,2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16369" w:rsidP="00BE40C5">
            <w:pPr>
              <w:widowControl w:val="0"/>
              <w:jc w:val="center"/>
            </w:pPr>
            <w:r>
              <w:t>217,2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16369" w:rsidP="00BE40C5">
            <w:pPr>
              <w:widowControl w:val="0"/>
              <w:jc w:val="center"/>
            </w:pPr>
            <w:r>
              <w:t>87,1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</w:tr>
      <w:tr w:rsidR="00BC0159" w:rsidRPr="00A42646" w:rsidTr="00BE40C5">
        <w:trPr>
          <w:trHeight w:val="6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rPr>
                <w:bCs/>
              </w:rPr>
            </w:pPr>
            <w:r w:rsidRPr="007D0BE7">
              <w:rPr>
                <w:bCs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</w:tr>
      <w:tr w:rsidR="00BC0159" w:rsidRPr="00A42646" w:rsidTr="00BE40C5">
        <w:trPr>
          <w:trHeight w:val="317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F865C1" w:rsidRDefault="00BC0159" w:rsidP="00BE40C5">
            <w:r>
              <w:t xml:space="preserve">     </w:t>
            </w:r>
            <w:r w:rsidRPr="00F865C1">
              <w:t>федеральн</w:t>
            </w:r>
            <w:r>
              <w:t>ого</w:t>
            </w:r>
            <w:r w:rsidRPr="00F865C1">
              <w:t xml:space="preserve"> бюджет</w:t>
            </w:r>
            <w:r>
              <w:t>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</w:tr>
      <w:tr w:rsidR="00BC0159" w:rsidRPr="00A42646" w:rsidTr="00BE40C5">
        <w:trPr>
          <w:trHeight w:val="226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F865C1" w:rsidRDefault="00BC0159" w:rsidP="00BE40C5">
            <w:pPr>
              <w:rPr>
                <w:bCs/>
              </w:rPr>
            </w:pPr>
            <w:r>
              <w:rPr>
                <w:bCs/>
              </w:rPr>
              <w:t xml:space="preserve">      областного</w:t>
            </w:r>
            <w:r w:rsidRPr="00F865C1">
              <w:rPr>
                <w:bCs/>
              </w:rPr>
              <w:t xml:space="preserve"> бюджет</w:t>
            </w:r>
            <w:r>
              <w:rPr>
                <w:bCs/>
              </w:rPr>
              <w:t>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</w:tr>
      <w:tr w:rsidR="00BC0159" w:rsidRPr="00A42646" w:rsidTr="00BE40C5">
        <w:trPr>
          <w:trHeight w:val="226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F865C1" w:rsidRDefault="00BC0159" w:rsidP="00BE40C5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      </w:t>
            </w:r>
            <w:r w:rsidRPr="00F865C1">
              <w:rPr>
                <w:bCs/>
                <w:iCs/>
              </w:rPr>
              <w:t>бюджет</w:t>
            </w:r>
            <w:r>
              <w:rPr>
                <w:bCs/>
                <w:iCs/>
              </w:rPr>
              <w:t>а</w:t>
            </w:r>
            <w:r w:rsidRPr="00F865C1">
              <w:rPr>
                <w:bCs/>
                <w:iCs/>
              </w:rPr>
              <w:t xml:space="preserve">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</w:tr>
      <w:tr w:rsidR="00BC0159" w:rsidRPr="00A42646" w:rsidTr="00BE40C5">
        <w:trPr>
          <w:trHeight w:val="156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rPr>
                <w:bCs/>
              </w:rPr>
            </w:pPr>
            <w:r w:rsidRPr="00A42646">
              <w:t xml:space="preserve">внебюджетные источники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 w:rsidRPr="00A42646"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</w:tr>
      <w:tr w:rsidR="00BC0159" w:rsidRPr="00A42646" w:rsidTr="00BE40C5">
        <w:trPr>
          <w:trHeight w:val="264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A94" w:rsidRPr="000068F1" w:rsidRDefault="005F6A94" w:rsidP="005F6A94">
            <w:pPr>
              <w:widowControl w:val="0"/>
            </w:pPr>
            <w:r w:rsidRPr="000068F1">
              <w:t>Комплекс процессных мероприятий «</w:t>
            </w:r>
            <w:r w:rsidRPr="000068F1">
              <w:rPr>
                <w:rFonts w:eastAsia="Arial"/>
                <w:color w:val="000000"/>
              </w:rPr>
              <w:t>Развитие муниципального управления и муниципальной службы в Горненском городском поселении</w:t>
            </w:r>
            <w:r w:rsidRPr="000068F1">
              <w:rPr>
                <w:color w:val="000000"/>
              </w:rPr>
              <w:t>»</w:t>
            </w:r>
          </w:p>
          <w:p w:rsidR="00BC0159" w:rsidRPr="00A42646" w:rsidRDefault="00BC0159" w:rsidP="00BE40C5">
            <w:pPr>
              <w:widowControl w:val="0"/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r w:rsidRPr="00A42646"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EE0AB4" w:rsidP="00BE40C5">
            <w:pPr>
              <w:widowControl w:val="0"/>
              <w:jc w:val="center"/>
            </w:pPr>
            <w:r>
              <w:t>142,3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D5087A" w:rsidP="00BE40C5">
            <w:pPr>
              <w:widowControl w:val="0"/>
              <w:jc w:val="center"/>
            </w:pPr>
            <w:r>
              <w:t>142,3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14327" w:rsidP="00BE40C5">
            <w:pPr>
              <w:widowControl w:val="0"/>
              <w:jc w:val="center"/>
            </w:pPr>
            <w:r>
              <w:t>110,3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16369" w:rsidP="00BE40C5">
            <w:pPr>
              <w:widowControl w:val="0"/>
              <w:jc w:val="center"/>
            </w:pPr>
            <w:r>
              <w:t>77,5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</w:tr>
      <w:tr w:rsidR="00BC0159" w:rsidRPr="00A42646" w:rsidTr="00BE40C5">
        <w:trPr>
          <w:trHeight w:val="248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r w:rsidRPr="007D0BE7">
              <w:t>бюджет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EE0AB4" w:rsidP="00BE40C5">
            <w:pPr>
              <w:widowControl w:val="0"/>
              <w:jc w:val="center"/>
            </w:pPr>
            <w:r>
              <w:t>142,3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D5087A" w:rsidP="00BE40C5">
            <w:pPr>
              <w:widowControl w:val="0"/>
              <w:jc w:val="center"/>
            </w:pPr>
            <w:r>
              <w:t>142,3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D5087A" w:rsidP="00BE40C5">
            <w:pPr>
              <w:widowControl w:val="0"/>
              <w:jc w:val="center"/>
            </w:pPr>
            <w:r>
              <w:t>110,3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16369" w:rsidP="00BE40C5">
            <w:pPr>
              <w:widowControl w:val="0"/>
              <w:jc w:val="center"/>
            </w:pPr>
            <w:r>
              <w:t>77,5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</w:tr>
      <w:tr w:rsidR="00BC0159" w:rsidRPr="00A42646" w:rsidTr="00BE40C5">
        <w:trPr>
          <w:trHeight w:val="258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rPr>
                <w:bCs/>
              </w:rPr>
            </w:pPr>
            <w:r w:rsidRPr="007D0BE7">
              <w:rPr>
                <w:bCs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</w:tr>
      <w:tr w:rsidR="00BC0159" w:rsidRPr="00A42646" w:rsidTr="00BE40C5">
        <w:trPr>
          <w:trHeight w:val="261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F865C1" w:rsidRDefault="00BC0159" w:rsidP="00BE40C5">
            <w:r>
              <w:t xml:space="preserve">     </w:t>
            </w:r>
            <w:r w:rsidRPr="00F865C1">
              <w:t>федеральн</w:t>
            </w:r>
            <w:r>
              <w:t>ого</w:t>
            </w:r>
            <w:r w:rsidRPr="00F865C1">
              <w:t xml:space="preserve"> бюджет</w:t>
            </w:r>
            <w:r>
              <w:t>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</w:tr>
      <w:tr w:rsidR="00BC0159" w:rsidRPr="00A42646" w:rsidTr="00BE40C5">
        <w:trPr>
          <w:trHeight w:val="252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F865C1" w:rsidRDefault="00BC0159" w:rsidP="00BE40C5">
            <w:pPr>
              <w:rPr>
                <w:bCs/>
              </w:rPr>
            </w:pPr>
            <w:r>
              <w:rPr>
                <w:bCs/>
              </w:rPr>
              <w:t xml:space="preserve">      областного</w:t>
            </w:r>
            <w:r w:rsidRPr="00F865C1">
              <w:rPr>
                <w:bCs/>
              </w:rPr>
              <w:t xml:space="preserve"> бюджет</w:t>
            </w:r>
            <w:r>
              <w:rPr>
                <w:bCs/>
              </w:rPr>
              <w:t>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</w:tr>
      <w:tr w:rsidR="00BC0159" w:rsidRPr="00A42646" w:rsidTr="00BE40C5">
        <w:trPr>
          <w:trHeight w:val="313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F865C1" w:rsidRDefault="00BC0159" w:rsidP="00BE40C5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      </w:t>
            </w:r>
            <w:r w:rsidRPr="00F865C1">
              <w:rPr>
                <w:bCs/>
                <w:iCs/>
              </w:rPr>
              <w:t>бюджет</w:t>
            </w:r>
            <w:r>
              <w:rPr>
                <w:bCs/>
                <w:iCs/>
              </w:rPr>
              <w:t>а</w:t>
            </w:r>
            <w:r w:rsidRPr="00F865C1">
              <w:rPr>
                <w:bCs/>
                <w:iCs/>
              </w:rPr>
              <w:t xml:space="preserve">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</w:tr>
      <w:tr w:rsidR="00BC0159" w:rsidRPr="00A42646" w:rsidTr="00BE40C5">
        <w:trPr>
          <w:trHeight w:val="280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tabs>
                <w:tab w:val="left" w:pos="346"/>
              </w:tabs>
            </w:pPr>
            <w:r w:rsidRPr="00A42646">
              <w:t xml:space="preserve">внебюджетные источники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 w:rsidRPr="00A42646"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</w:tr>
      <w:tr w:rsidR="00BC0159" w:rsidRPr="00A42646" w:rsidTr="00BE40C5">
        <w:trPr>
          <w:trHeight w:val="264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A94" w:rsidRPr="000068F1" w:rsidRDefault="005F6A94" w:rsidP="005F6A94">
            <w:pPr>
              <w:widowControl w:val="0"/>
            </w:pPr>
            <w:r w:rsidRPr="000068F1">
              <w:lastRenderedPageBreak/>
              <w:t>Комплекс процессных мероприятий «Социальная поддержка лиц из числа муниципальных служащих Горненского городского поселения, имеющих право на получение государственной пенсии за выслугу лет</w:t>
            </w:r>
            <w:r w:rsidRPr="000068F1">
              <w:rPr>
                <w:color w:val="000000"/>
              </w:rPr>
              <w:t>»</w:t>
            </w:r>
          </w:p>
          <w:p w:rsidR="00BC0159" w:rsidRPr="00A42646" w:rsidRDefault="00BC0159" w:rsidP="00BE40C5">
            <w:pPr>
              <w:widowControl w:val="0"/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r w:rsidRPr="00A42646"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EE0AB4" w:rsidP="00BE40C5">
            <w:pPr>
              <w:widowControl w:val="0"/>
              <w:jc w:val="center"/>
            </w:pPr>
            <w:r>
              <w:t>106,9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16369" w:rsidP="00BE40C5">
            <w:pPr>
              <w:widowControl w:val="0"/>
              <w:jc w:val="center"/>
            </w:pPr>
            <w:r>
              <w:t>106,9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14327" w:rsidP="00BE40C5">
            <w:pPr>
              <w:widowControl w:val="0"/>
              <w:jc w:val="center"/>
            </w:pPr>
            <w:r>
              <w:t>106,9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16369" w:rsidP="00BE40C5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</w:tr>
      <w:tr w:rsidR="00BC0159" w:rsidRPr="00A42646" w:rsidTr="00BE40C5">
        <w:trPr>
          <w:trHeight w:val="248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r w:rsidRPr="007D0BE7">
              <w:t>бюджет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EE0AB4" w:rsidP="00BE40C5">
            <w:pPr>
              <w:widowControl w:val="0"/>
              <w:jc w:val="center"/>
            </w:pPr>
            <w:r>
              <w:t>106,9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16369" w:rsidP="00BE40C5">
            <w:pPr>
              <w:widowControl w:val="0"/>
              <w:jc w:val="center"/>
            </w:pPr>
            <w:r>
              <w:t>106,9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14327" w:rsidP="00BE40C5">
            <w:pPr>
              <w:widowControl w:val="0"/>
              <w:jc w:val="center"/>
            </w:pPr>
            <w:r>
              <w:t>106,9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16369" w:rsidP="00BE40C5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</w:tr>
      <w:tr w:rsidR="00BC0159" w:rsidRPr="00A42646" w:rsidTr="00BE40C5">
        <w:trPr>
          <w:trHeight w:val="258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rPr>
                <w:bCs/>
              </w:rPr>
            </w:pPr>
            <w:r w:rsidRPr="007D0BE7">
              <w:rPr>
                <w:bCs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</w:tr>
      <w:tr w:rsidR="00BC0159" w:rsidRPr="00A42646" w:rsidTr="00BE40C5">
        <w:trPr>
          <w:trHeight w:val="261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F865C1" w:rsidRDefault="00BC0159" w:rsidP="00BE40C5">
            <w:r>
              <w:t xml:space="preserve">     </w:t>
            </w:r>
            <w:r w:rsidRPr="00F865C1">
              <w:t>федеральн</w:t>
            </w:r>
            <w:r>
              <w:t>ого</w:t>
            </w:r>
            <w:r w:rsidRPr="00F865C1">
              <w:t xml:space="preserve"> бюджет</w:t>
            </w:r>
            <w:r>
              <w:t>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</w:tr>
      <w:tr w:rsidR="00BC0159" w:rsidRPr="00A42646" w:rsidTr="00BE40C5">
        <w:trPr>
          <w:trHeight w:val="252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F865C1" w:rsidRDefault="00BC0159" w:rsidP="00BE40C5">
            <w:pPr>
              <w:rPr>
                <w:bCs/>
              </w:rPr>
            </w:pPr>
            <w:r>
              <w:rPr>
                <w:bCs/>
              </w:rPr>
              <w:t xml:space="preserve">      областного</w:t>
            </w:r>
            <w:r w:rsidRPr="00F865C1">
              <w:rPr>
                <w:bCs/>
              </w:rPr>
              <w:t xml:space="preserve"> бюджет</w:t>
            </w:r>
            <w:r>
              <w:rPr>
                <w:bCs/>
              </w:rPr>
              <w:t>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</w:tr>
      <w:tr w:rsidR="00BC0159" w:rsidRPr="00A42646" w:rsidTr="00BE40C5">
        <w:trPr>
          <w:trHeight w:val="313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F865C1" w:rsidRDefault="00BC0159" w:rsidP="00BE40C5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      </w:t>
            </w:r>
            <w:r w:rsidRPr="00F865C1">
              <w:rPr>
                <w:bCs/>
                <w:iCs/>
              </w:rPr>
              <w:t>бюджет</w:t>
            </w:r>
            <w:r>
              <w:rPr>
                <w:bCs/>
                <w:iCs/>
              </w:rPr>
              <w:t>а</w:t>
            </w:r>
            <w:r w:rsidRPr="00F865C1">
              <w:rPr>
                <w:bCs/>
                <w:iCs/>
              </w:rPr>
              <w:t xml:space="preserve">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</w:tr>
      <w:tr w:rsidR="00BC0159" w:rsidRPr="00A42646" w:rsidTr="00BE40C5">
        <w:trPr>
          <w:trHeight w:val="280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tabs>
                <w:tab w:val="left" w:pos="346"/>
              </w:tabs>
            </w:pPr>
            <w:r w:rsidRPr="00A42646">
              <w:t xml:space="preserve">внебюджетные источники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 w:rsidRPr="00A42646"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9" w:rsidRPr="00A42646" w:rsidRDefault="00BC0159" w:rsidP="00BE40C5">
            <w:pPr>
              <w:widowControl w:val="0"/>
              <w:jc w:val="center"/>
            </w:pPr>
            <w:r>
              <w:t>-</w:t>
            </w:r>
          </w:p>
        </w:tc>
      </w:tr>
    </w:tbl>
    <w:p w:rsidR="00BC0159" w:rsidRDefault="00BC0159" w:rsidP="00BC0159">
      <w:pPr>
        <w:widowControl w:val="0"/>
        <w:ind w:firstLine="709"/>
        <w:jc w:val="both"/>
        <w:rPr>
          <w:color w:val="000000"/>
        </w:rPr>
      </w:pPr>
    </w:p>
    <w:p w:rsidR="00BC0159" w:rsidRPr="00DD4422" w:rsidRDefault="00BC0159" w:rsidP="00BC0159">
      <w:pPr>
        <w:widowControl w:val="0"/>
        <w:ind w:firstLine="709"/>
        <w:jc w:val="both"/>
        <w:rPr>
          <w:color w:val="000000"/>
        </w:rPr>
      </w:pPr>
      <w:r w:rsidRPr="00DD4422">
        <w:rPr>
          <w:color w:val="000000"/>
        </w:rPr>
        <w:t>Примечание.</w:t>
      </w:r>
    </w:p>
    <w:p w:rsidR="00BC0159" w:rsidRPr="00DD4422" w:rsidRDefault="00BC0159" w:rsidP="00BC0159">
      <w:pPr>
        <w:widowControl w:val="0"/>
        <w:ind w:firstLine="709"/>
        <w:jc w:val="both"/>
        <w:rPr>
          <w:color w:val="000000"/>
        </w:rPr>
      </w:pPr>
      <w:r w:rsidRPr="00DD4422">
        <w:rPr>
          <w:color w:val="000000"/>
        </w:rPr>
        <w:t>X – данные ячейки не заполняются.</w:t>
      </w:r>
    </w:p>
    <w:p w:rsidR="001043F1" w:rsidRDefault="001043F1" w:rsidP="008E43A9">
      <w:pPr>
        <w:widowControl w:val="0"/>
        <w:suppressAutoHyphens/>
        <w:jc w:val="center"/>
        <w:rPr>
          <w:b/>
        </w:rPr>
      </w:pPr>
    </w:p>
    <w:p w:rsidR="001043F1" w:rsidRDefault="001043F1" w:rsidP="008E43A9">
      <w:pPr>
        <w:widowControl w:val="0"/>
        <w:suppressAutoHyphens/>
        <w:jc w:val="center"/>
        <w:rPr>
          <w:b/>
        </w:rPr>
      </w:pPr>
    </w:p>
    <w:p w:rsidR="001043F1" w:rsidRDefault="001043F1" w:rsidP="008E43A9">
      <w:pPr>
        <w:widowControl w:val="0"/>
        <w:suppressAutoHyphens/>
        <w:jc w:val="center"/>
        <w:rPr>
          <w:b/>
        </w:rPr>
      </w:pPr>
    </w:p>
    <w:p w:rsidR="001043F1" w:rsidRDefault="001043F1" w:rsidP="008E43A9">
      <w:pPr>
        <w:widowControl w:val="0"/>
        <w:suppressAutoHyphens/>
        <w:jc w:val="center"/>
        <w:rPr>
          <w:b/>
        </w:rPr>
      </w:pPr>
    </w:p>
    <w:p w:rsidR="001043F1" w:rsidRDefault="001043F1" w:rsidP="008E43A9">
      <w:pPr>
        <w:widowControl w:val="0"/>
        <w:suppressAutoHyphens/>
        <w:jc w:val="center"/>
        <w:rPr>
          <w:b/>
        </w:rPr>
      </w:pPr>
    </w:p>
    <w:p w:rsidR="00B0655D" w:rsidRDefault="00B0655D" w:rsidP="008E43A9">
      <w:pPr>
        <w:widowControl w:val="0"/>
        <w:suppressAutoHyphens/>
        <w:jc w:val="center"/>
        <w:rPr>
          <w:b/>
        </w:rPr>
      </w:pPr>
    </w:p>
    <w:p w:rsidR="00CD68C5" w:rsidRDefault="00CD68C5" w:rsidP="008E43A9">
      <w:pPr>
        <w:widowControl w:val="0"/>
        <w:suppressAutoHyphens/>
        <w:jc w:val="center"/>
        <w:rPr>
          <w:b/>
        </w:rPr>
      </w:pPr>
    </w:p>
    <w:p w:rsidR="00CD68C5" w:rsidRDefault="00CD68C5" w:rsidP="008E43A9">
      <w:pPr>
        <w:widowControl w:val="0"/>
        <w:suppressAutoHyphens/>
        <w:jc w:val="center"/>
        <w:rPr>
          <w:b/>
        </w:rPr>
      </w:pPr>
    </w:p>
    <w:p w:rsidR="00CD68C5" w:rsidRDefault="00CD68C5" w:rsidP="008E43A9">
      <w:pPr>
        <w:widowControl w:val="0"/>
        <w:suppressAutoHyphens/>
        <w:jc w:val="center"/>
        <w:rPr>
          <w:b/>
        </w:rPr>
      </w:pPr>
    </w:p>
    <w:p w:rsidR="00CD68C5" w:rsidRDefault="00CD68C5" w:rsidP="008E43A9">
      <w:pPr>
        <w:widowControl w:val="0"/>
        <w:suppressAutoHyphens/>
        <w:jc w:val="center"/>
        <w:rPr>
          <w:b/>
        </w:rPr>
      </w:pPr>
    </w:p>
    <w:p w:rsidR="00443074" w:rsidRDefault="00443074" w:rsidP="00A42646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2721AD" w:rsidRDefault="002721A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2721AD" w:rsidRDefault="002721A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2721AD" w:rsidRDefault="002721A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2721AD" w:rsidRDefault="002721A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2721AD" w:rsidRDefault="002721A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FD51B3" w:rsidRDefault="00FD51B3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4450A2" w:rsidRDefault="004450A2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FD51B3" w:rsidRDefault="00FD51B3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EE0AB4" w:rsidRDefault="00EE0AB4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EE0AB4" w:rsidRDefault="00EE0AB4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EE0AB4" w:rsidRDefault="00EE0AB4" w:rsidP="00D5087A">
      <w:pPr>
        <w:widowControl w:val="0"/>
        <w:suppressAutoHyphens/>
        <w:rPr>
          <w:sz w:val="20"/>
          <w:szCs w:val="20"/>
        </w:rPr>
      </w:pPr>
    </w:p>
    <w:p w:rsidR="00D5087A" w:rsidRDefault="00D5087A" w:rsidP="00D5087A">
      <w:pPr>
        <w:widowControl w:val="0"/>
        <w:suppressAutoHyphens/>
        <w:rPr>
          <w:sz w:val="20"/>
          <w:szCs w:val="20"/>
        </w:rPr>
      </w:pPr>
    </w:p>
    <w:p w:rsidR="00EE0AB4" w:rsidRDefault="00EE0AB4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EE0AB4" w:rsidRDefault="00EE0AB4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EE0AB4" w:rsidRDefault="00EE0AB4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EE0AB4" w:rsidRDefault="00EE0AB4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EE0AB4" w:rsidRDefault="00EE0AB4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2721AD" w:rsidRDefault="002721A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BE40C5" w:rsidRPr="00B16369" w:rsidRDefault="00BE40C5" w:rsidP="00B16369">
      <w:pPr>
        <w:widowControl w:val="0"/>
        <w:suppressAutoHyphens/>
        <w:ind w:left="9356"/>
        <w:jc w:val="center"/>
        <w:rPr>
          <w:sz w:val="28"/>
          <w:szCs w:val="28"/>
        </w:rPr>
      </w:pPr>
      <w:r w:rsidRPr="00B16369">
        <w:rPr>
          <w:sz w:val="28"/>
          <w:szCs w:val="28"/>
        </w:rPr>
        <w:lastRenderedPageBreak/>
        <w:t>Приложение № 3</w:t>
      </w:r>
    </w:p>
    <w:p w:rsidR="00B16369" w:rsidRPr="00B16369" w:rsidRDefault="00B16369" w:rsidP="00B16369">
      <w:pPr>
        <w:widowControl w:val="0"/>
        <w:suppressAutoHyphens/>
        <w:ind w:left="9356"/>
        <w:jc w:val="center"/>
        <w:rPr>
          <w:sz w:val="28"/>
          <w:szCs w:val="28"/>
        </w:rPr>
      </w:pPr>
      <w:r w:rsidRPr="00B16369">
        <w:rPr>
          <w:sz w:val="28"/>
          <w:szCs w:val="28"/>
        </w:rPr>
        <w:t xml:space="preserve">к отчету о реализации муниципальной программы Горненского городского поселения </w:t>
      </w:r>
    </w:p>
    <w:p w:rsidR="002B1F30" w:rsidRDefault="00B16369" w:rsidP="00B16369">
      <w:pPr>
        <w:widowControl w:val="0"/>
        <w:shd w:val="clear" w:color="auto" w:fill="FFFFFF"/>
        <w:autoSpaceDE w:val="0"/>
        <w:autoSpaceDN w:val="0"/>
        <w:adjustRightInd w:val="0"/>
        <w:ind w:left="9356"/>
        <w:jc w:val="center"/>
        <w:rPr>
          <w:sz w:val="28"/>
          <w:szCs w:val="28"/>
        </w:rPr>
      </w:pPr>
      <w:r w:rsidRPr="00B16369">
        <w:rPr>
          <w:sz w:val="28"/>
          <w:szCs w:val="28"/>
        </w:rPr>
        <w:t>«Муниципальное управление и муниципальная служба» за 2025 г.</w:t>
      </w:r>
    </w:p>
    <w:p w:rsidR="00B16369" w:rsidRPr="00B16369" w:rsidRDefault="00B16369" w:rsidP="00B16369">
      <w:pPr>
        <w:widowControl w:val="0"/>
        <w:shd w:val="clear" w:color="auto" w:fill="FFFFFF"/>
        <w:autoSpaceDE w:val="0"/>
        <w:autoSpaceDN w:val="0"/>
        <w:adjustRightInd w:val="0"/>
        <w:ind w:left="9356"/>
        <w:jc w:val="center"/>
        <w:rPr>
          <w:rFonts w:eastAsia="Calibri"/>
          <w:sz w:val="28"/>
          <w:szCs w:val="28"/>
          <w:lang w:eastAsia="en-US"/>
        </w:rPr>
      </w:pPr>
    </w:p>
    <w:p w:rsidR="002B1F30" w:rsidRPr="00B16369" w:rsidRDefault="002B1F30" w:rsidP="002B1F3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B16369">
        <w:rPr>
          <w:rFonts w:eastAsia="Calibri"/>
          <w:sz w:val="28"/>
          <w:szCs w:val="28"/>
          <w:lang w:eastAsia="en-US"/>
        </w:rPr>
        <w:t>СВЕДЕНИЯ</w:t>
      </w:r>
    </w:p>
    <w:p w:rsidR="002B1F30" w:rsidRPr="00B16369" w:rsidRDefault="002B1F30" w:rsidP="00B1636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B16369">
        <w:rPr>
          <w:rFonts w:eastAsia="Calibri"/>
          <w:sz w:val="28"/>
          <w:szCs w:val="28"/>
          <w:lang w:eastAsia="en-US"/>
        </w:rPr>
        <w:t xml:space="preserve">о достижении значений показателей </w:t>
      </w:r>
    </w:p>
    <w:tbl>
      <w:tblPr>
        <w:tblW w:w="1573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859"/>
        <w:gridCol w:w="3897"/>
        <w:gridCol w:w="1280"/>
        <w:gridCol w:w="1413"/>
        <w:gridCol w:w="1700"/>
        <w:gridCol w:w="1093"/>
        <w:gridCol w:w="1011"/>
        <w:gridCol w:w="1418"/>
        <w:gridCol w:w="946"/>
        <w:gridCol w:w="2118"/>
      </w:tblGrid>
      <w:tr w:rsidR="002B1F30" w:rsidRPr="002B1F30" w:rsidTr="005509E0">
        <w:trPr>
          <w:tblCellSpacing w:w="5" w:type="nil"/>
          <w:jc w:val="center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1F30">
              <w:rPr>
                <w:sz w:val="22"/>
                <w:szCs w:val="22"/>
              </w:rPr>
              <w:t>№ п/п</w:t>
            </w:r>
          </w:p>
        </w:tc>
        <w:tc>
          <w:tcPr>
            <w:tcW w:w="3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1F30">
              <w:rPr>
                <w:sz w:val="22"/>
                <w:szCs w:val="22"/>
              </w:rPr>
              <w:t xml:space="preserve">Номер и наименование </w:t>
            </w:r>
          </w:p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66"/>
              <w:jc w:val="center"/>
              <w:rPr>
                <w:sz w:val="22"/>
                <w:szCs w:val="22"/>
              </w:rPr>
            </w:pPr>
            <w:r w:rsidRPr="002B1F30">
              <w:rPr>
                <w:sz w:val="22"/>
                <w:szCs w:val="22"/>
              </w:rPr>
              <w:t>Единица</w:t>
            </w:r>
          </w:p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1F30">
              <w:rPr>
                <w:sz w:val="22"/>
                <w:szCs w:val="22"/>
              </w:rPr>
              <w:t>измерения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1F30">
              <w:rPr>
                <w:sz w:val="22"/>
                <w:szCs w:val="22"/>
              </w:rPr>
              <w:t>Критерий</w:t>
            </w:r>
          </w:p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1F30">
              <w:rPr>
                <w:sz w:val="22"/>
                <w:szCs w:val="22"/>
              </w:rPr>
              <w:t>наследуемости /динамики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1F30">
              <w:rPr>
                <w:sz w:val="22"/>
                <w:szCs w:val="22"/>
              </w:rPr>
              <w:t>Признак</w:t>
            </w:r>
          </w:p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1F30">
              <w:rPr>
                <w:sz w:val="22"/>
                <w:szCs w:val="22"/>
              </w:rPr>
              <w:t>положительной</w:t>
            </w:r>
          </w:p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1F30">
              <w:rPr>
                <w:sz w:val="22"/>
                <w:szCs w:val="22"/>
              </w:rPr>
              <w:t>тенденции (возрастающий/</w:t>
            </w:r>
          </w:p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1F30">
              <w:rPr>
                <w:sz w:val="22"/>
                <w:szCs w:val="22"/>
              </w:rPr>
              <w:t>убывающий)</w:t>
            </w:r>
          </w:p>
        </w:tc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1F30">
              <w:rPr>
                <w:sz w:val="22"/>
                <w:szCs w:val="22"/>
              </w:rPr>
              <w:t>Значения показателей</w:t>
            </w:r>
            <w:r w:rsidRPr="002B1F30">
              <w:rPr>
                <w:sz w:val="22"/>
                <w:szCs w:val="22"/>
              </w:rPr>
              <w:br/>
            </w:r>
            <w:r w:rsidR="005B3715">
              <w:rPr>
                <w:sz w:val="22"/>
                <w:szCs w:val="22"/>
              </w:rPr>
              <w:t>муниципальной программы</w:t>
            </w:r>
            <w:r w:rsidRPr="002B1F30">
              <w:rPr>
                <w:sz w:val="22"/>
                <w:szCs w:val="22"/>
              </w:rPr>
              <w:t>,</w:t>
            </w:r>
            <w:r w:rsidRPr="002B1F30">
              <w:rPr>
                <w:sz w:val="22"/>
                <w:szCs w:val="22"/>
              </w:rPr>
              <w:br/>
              <w:t xml:space="preserve">структурного элемента </w:t>
            </w:r>
            <w:r w:rsidR="005B3715">
              <w:rPr>
                <w:sz w:val="22"/>
                <w:szCs w:val="22"/>
              </w:rPr>
              <w:t>муниципальной программы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1F30">
              <w:rPr>
                <w:sz w:val="22"/>
                <w:szCs w:val="22"/>
              </w:rPr>
              <w:t>Оценка</w:t>
            </w:r>
          </w:p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1F30">
              <w:rPr>
                <w:sz w:val="22"/>
                <w:szCs w:val="22"/>
              </w:rPr>
              <w:t>динамики прироста</w:t>
            </w:r>
          </w:p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1F30">
              <w:rPr>
                <w:sz w:val="22"/>
                <w:szCs w:val="22"/>
              </w:rPr>
              <w:t>Обоснование отклонений</w:t>
            </w:r>
            <w:r w:rsidRPr="002B1F30">
              <w:rPr>
                <w:sz w:val="22"/>
                <w:szCs w:val="22"/>
              </w:rPr>
              <w:br/>
              <w:t xml:space="preserve"> значений показателя</w:t>
            </w:r>
            <w:r w:rsidRPr="002B1F30">
              <w:rPr>
                <w:sz w:val="22"/>
                <w:szCs w:val="22"/>
              </w:rPr>
              <w:br/>
              <w:t>на конец отчетного года</w:t>
            </w:r>
            <w:r w:rsidRPr="002B1F30">
              <w:rPr>
                <w:sz w:val="22"/>
                <w:szCs w:val="22"/>
              </w:rPr>
              <w:br/>
              <w:t>(при наличии)</w:t>
            </w:r>
          </w:p>
        </w:tc>
      </w:tr>
      <w:tr w:rsidR="002B1F30" w:rsidRPr="002B1F30" w:rsidTr="005509E0">
        <w:trPr>
          <w:tblCellSpacing w:w="5" w:type="nil"/>
          <w:jc w:val="center"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311AB2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="002B1F30" w:rsidRPr="002B1F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311AB2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2B1F30" w:rsidRPr="002B1F30" w:rsidTr="005509E0">
        <w:trPr>
          <w:tblCellSpacing w:w="5" w:type="nil"/>
          <w:jc w:val="center"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1F30">
              <w:rPr>
                <w:sz w:val="22"/>
                <w:szCs w:val="22"/>
              </w:rPr>
              <w:t>план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1F30">
              <w:rPr>
                <w:sz w:val="22"/>
                <w:szCs w:val="22"/>
              </w:rPr>
              <w:t>факт</w:t>
            </w: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2B1F30" w:rsidRPr="002B1F30" w:rsidTr="005509E0">
        <w:trPr>
          <w:tblCellSpacing w:w="5" w:type="nil"/>
          <w:jc w:val="center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B1F30">
              <w:t>1</w:t>
            </w:r>
          </w:p>
        </w:tc>
        <w:tc>
          <w:tcPr>
            <w:tcW w:w="3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B1F30">
              <w:t>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B1F30">
              <w:t>3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B1F30">
              <w:t>4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B1F30">
              <w:t>5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B1F30">
              <w:t>6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B1F30"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B1F30">
              <w:t>8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B1F30">
              <w:t>9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B1F30">
              <w:t>10</w:t>
            </w:r>
          </w:p>
        </w:tc>
      </w:tr>
      <w:tr w:rsidR="004E076F" w:rsidRPr="002B1F30" w:rsidTr="005509E0">
        <w:trPr>
          <w:tblCellSpacing w:w="5" w:type="nil"/>
          <w:jc w:val="center"/>
        </w:trPr>
        <w:tc>
          <w:tcPr>
            <w:tcW w:w="1573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6F" w:rsidRPr="002B1F30" w:rsidRDefault="00E72358" w:rsidP="004E07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17E3C">
              <w:t>1. Цель муниципальной программы «</w:t>
            </w:r>
            <w:r w:rsidRPr="00B17E3C">
              <w:rPr>
                <w:color w:val="000000"/>
              </w:rPr>
              <w:t>Муниципальное управление и муниципальная служба в Горненском городском поселении»</w:t>
            </w:r>
          </w:p>
        </w:tc>
      </w:tr>
      <w:tr w:rsidR="002E7FC4" w:rsidRPr="002B1F30" w:rsidTr="00E72358">
        <w:trPr>
          <w:trHeight w:val="313"/>
          <w:tblCellSpacing w:w="5" w:type="nil"/>
          <w:jc w:val="center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2B1F30" w:rsidRDefault="002E7FC4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B1F30">
              <w:t>1.1.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2B1F30" w:rsidRDefault="00E72358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B17E3C">
              <w:rPr>
                <w:bCs/>
                <w:kern w:val="2"/>
                <w:lang w:eastAsia="en-US"/>
              </w:rPr>
              <w:t>Доля граждан, позитивно оценивающих деятельность органов местного самоуправления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2B1F30" w:rsidRDefault="00D5087A" w:rsidP="00BE4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444CA">
              <w:t>единицы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2B1F30" w:rsidRDefault="005B3715" w:rsidP="003132E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5087A">
              <w:rPr>
                <w:color w:val="000000"/>
                <w:szCs w:val="20"/>
              </w:rPr>
              <w:t>динамический наследуемый показатель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2B1F30" w:rsidRDefault="00BE40C5" w:rsidP="008876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E40C5">
              <w:t>возрастающий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937734" w:rsidRDefault="00E72358" w:rsidP="002E7FC4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52,0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937734" w:rsidRDefault="00BE40C5" w:rsidP="002E7FC4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55,0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8E4252" w:rsidRDefault="003132EB" w:rsidP="00E7235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E72358">
              <w:t>5</w:t>
            </w:r>
            <w:r>
              <w:t>,0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FC4" w:rsidRPr="008E4252" w:rsidRDefault="004E076F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72358">
              <w:t>100,0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2B1F30" w:rsidRDefault="003132EB" w:rsidP="004E07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2E7FC4" w:rsidRPr="002B1F30" w:rsidTr="005509E0">
        <w:trPr>
          <w:tblCellSpacing w:w="5" w:type="nil"/>
          <w:jc w:val="center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2B1F30" w:rsidRDefault="002E7FC4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B1F30">
              <w:t>1.2.</w:t>
            </w:r>
          </w:p>
        </w:tc>
        <w:tc>
          <w:tcPr>
            <w:tcW w:w="3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2B1F30" w:rsidRDefault="00E72358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B17E3C">
              <w:rPr>
                <w:bCs/>
                <w:kern w:val="2"/>
                <w:lang w:eastAsia="en-US"/>
              </w:rPr>
              <w:t>Доля муниципальных служащих в возрасте до 30 лет, имеющих стаж муниципальной службы не менее 3 лет</w:t>
            </w:r>
            <w:r>
              <w:rPr>
                <w:bCs/>
                <w:kern w:val="2"/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2B1F30" w:rsidRDefault="00BE40C5" w:rsidP="00BE4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B1F30">
              <w:rPr>
                <w:color w:val="000000"/>
                <w:szCs w:val="20"/>
              </w:rPr>
              <w:t>процентов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2B1F30" w:rsidRDefault="005B3715" w:rsidP="005B371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B3715">
              <w:rPr>
                <w:color w:val="000000"/>
                <w:szCs w:val="20"/>
              </w:rPr>
              <w:t xml:space="preserve">динамический наследуемый показатель 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2B1F30" w:rsidRDefault="007C2D60" w:rsidP="008876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C2D60">
              <w:t>возрастающий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2B1F30" w:rsidRDefault="00E72358" w:rsidP="004E07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14,28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2B1F30" w:rsidRDefault="00E72358" w:rsidP="004E07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49,5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8E4252" w:rsidRDefault="00A1730A" w:rsidP="004E07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3132EB">
              <w:t>,0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8E4252" w:rsidRDefault="00E36C7B" w:rsidP="004E07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2B1F30" w:rsidRDefault="00B14327" w:rsidP="004E07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82F77">
              <w:t>Не достижение планового значения в связи с отсутствием вакантных должностей</w:t>
            </w:r>
          </w:p>
        </w:tc>
      </w:tr>
      <w:tr w:rsidR="00E72358" w:rsidRPr="002B1F30" w:rsidTr="00E72358">
        <w:trPr>
          <w:tblCellSpacing w:w="5" w:type="nil"/>
          <w:jc w:val="center"/>
        </w:trPr>
        <w:tc>
          <w:tcPr>
            <w:tcW w:w="1573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8" w:rsidRDefault="00E72358" w:rsidP="004E07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7E3C">
              <w:t>Цель муниципальной программы «</w:t>
            </w:r>
            <w:r w:rsidRPr="00B17E3C">
              <w:rPr>
                <w:color w:val="000000"/>
              </w:rPr>
              <w:t>Развитие муниципального управления и муниципальной службы в Горненском городском поселении»</w:t>
            </w:r>
          </w:p>
        </w:tc>
      </w:tr>
      <w:tr w:rsidR="002721AD" w:rsidRPr="002B1F30" w:rsidTr="005509E0">
        <w:trPr>
          <w:tblCellSpacing w:w="5" w:type="nil"/>
          <w:jc w:val="center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Pr="002B1F30" w:rsidRDefault="002721AD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B1F30">
              <w:t>1.3.</w:t>
            </w: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</w:tcBorders>
          </w:tcPr>
          <w:p w:rsidR="002721AD" w:rsidRPr="00014353" w:rsidRDefault="00A1730A" w:rsidP="007C2D60">
            <w:pPr>
              <w:rPr>
                <w:rFonts w:cs="Calibri"/>
                <w:bCs/>
                <w:sz w:val="28"/>
                <w:szCs w:val="28"/>
                <w:lang w:eastAsia="zh-CN"/>
              </w:rPr>
            </w:pPr>
            <w:r w:rsidRPr="00B17E3C">
              <w:rPr>
                <w:bCs/>
                <w:kern w:val="2"/>
                <w:lang w:eastAsia="en-US"/>
              </w:rPr>
              <w:t>Доля вакантных должностей муниципальной службы, замещаемых на основе назначения из кадрового резерва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Pr="002B1F30" w:rsidRDefault="00BE40C5" w:rsidP="00BE4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B1F30">
              <w:rPr>
                <w:color w:val="000000"/>
                <w:szCs w:val="20"/>
              </w:rPr>
              <w:t>процентов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Pr="002B1F30" w:rsidRDefault="005B3715" w:rsidP="003132E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B3715">
              <w:rPr>
                <w:color w:val="000000"/>
                <w:szCs w:val="20"/>
              </w:rPr>
              <w:t>поддерживающий наследуемый показатель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Pr="002B1F30" w:rsidRDefault="002721AD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E7FC4">
              <w:t>возрастающий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Pr="002B1F30" w:rsidRDefault="001D398F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Pr="002B1F30" w:rsidRDefault="00A1730A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Pr="002B1F30" w:rsidRDefault="001D398F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Pr="002B1F30" w:rsidRDefault="008E4252" w:rsidP="00F40B74">
            <w:pPr>
              <w:widowControl w:val="0"/>
              <w:shd w:val="clear" w:color="auto" w:fill="FFFFFF"/>
              <w:tabs>
                <w:tab w:val="left" w:pos="0"/>
                <w:tab w:val="center" w:pos="398"/>
              </w:tabs>
              <w:autoSpaceDE w:val="0"/>
              <w:autoSpaceDN w:val="0"/>
              <w:adjustRightInd w:val="0"/>
            </w:pPr>
            <w:r>
              <w:tab/>
            </w:r>
            <w:r w:rsidR="00F40B74">
              <w:t>-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Pr="002B1F30" w:rsidRDefault="001D398F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82F77">
              <w:t>Не достижение планового значения в связи с отсутствием вакантных должностей</w:t>
            </w:r>
          </w:p>
        </w:tc>
      </w:tr>
      <w:tr w:rsidR="00BE40C5" w:rsidRPr="002B1F30" w:rsidTr="005509E0">
        <w:trPr>
          <w:tblCellSpacing w:w="5" w:type="nil"/>
          <w:jc w:val="center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C5" w:rsidRPr="002B1F30" w:rsidRDefault="00BE40C5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1.4.</w:t>
            </w: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</w:tcBorders>
          </w:tcPr>
          <w:p w:rsidR="00BE40C5" w:rsidRPr="002721AD" w:rsidRDefault="00A1730A" w:rsidP="007C2D60">
            <w:pPr>
              <w:rPr>
                <w:color w:val="000000"/>
                <w:szCs w:val="20"/>
              </w:rPr>
            </w:pPr>
            <w:r w:rsidRPr="00B17E3C">
              <w:rPr>
                <w:bCs/>
                <w:kern w:val="2"/>
                <w:lang w:eastAsia="en-US"/>
              </w:rPr>
              <w:t xml:space="preserve">Доля вакантных должностей муниципальной службы, </w:t>
            </w:r>
            <w:r w:rsidRPr="00B17E3C">
              <w:rPr>
                <w:bCs/>
                <w:kern w:val="2"/>
                <w:lang w:eastAsia="en-US"/>
              </w:rPr>
              <w:lastRenderedPageBreak/>
              <w:t>замещающих на основе конкурса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C5" w:rsidRPr="00B54C98" w:rsidRDefault="00BE40C5" w:rsidP="00BE40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2B1F30">
              <w:rPr>
                <w:color w:val="000000"/>
                <w:szCs w:val="20"/>
              </w:rPr>
              <w:lastRenderedPageBreak/>
              <w:t>процентов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C5" w:rsidRPr="002E7FC4" w:rsidRDefault="00FD51B3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FD51B3">
              <w:rPr>
                <w:color w:val="000000"/>
                <w:szCs w:val="20"/>
              </w:rPr>
              <w:t xml:space="preserve">динамический </w:t>
            </w:r>
            <w:r w:rsidRPr="00FD51B3">
              <w:rPr>
                <w:color w:val="000000"/>
                <w:szCs w:val="20"/>
              </w:rPr>
              <w:lastRenderedPageBreak/>
              <w:t>наследуемый показатель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C5" w:rsidRPr="002E7FC4" w:rsidRDefault="00BE40C5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E7FC4">
              <w:lastRenderedPageBreak/>
              <w:t>возрастающий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C5" w:rsidRDefault="00A1730A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C5" w:rsidRDefault="00A1730A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C5" w:rsidRDefault="001D398F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C5" w:rsidRDefault="00E36C7B" w:rsidP="003132EB">
            <w:pPr>
              <w:widowControl w:val="0"/>
              <w:shd w:val="clear" w:color="auto" w:fill="FFFFFF"/>
              <w:tabs>
                <w:tab w:val="left" w:pos="0"/>
                <w:tab w:val="center" w:pos="398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C5" w:rsidRPr="00BD5BCB" w:rsidRDefault="001D398F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82F77">
              <w:t xml:space="preserve">Не достижение планового </w:t>
            </w:r>
            <w:r w:rsidRPr="00B82F77">
              <w:lastRenderedPageBreak/>
              <w:t>значения в связи с отсутствием вакантных должностей</w:t>
            </w:r>
          </w:p>
        </w:tc>
      </w:tr>
      <w:tr w:rsidR="002721AD" w:rsidRPr="002B1F30" w:rsidTr="005509E0">
        <w:trPr>
          <w:tblCellSpacing w:w="5" w:type="nil"/>
          <w:jc w:val="center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Pr="002B1F30" w:rsidRDefault="00623A9D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lastRenderedPageBreak/>
              <w:t>1.5</w:t>
            </w:r>
          </w:p>
        </w:tc>
        <w:tc>
          <w:tcPr>
            <w:tcW w:w="3897" w:type="dxa"/>
            <w:tcBorders>
              <w:bottom w:val="single" w:sz="4" w:space="0" w:color="auto"/>
            </w:tcBorders>
          </w:tcPr>
          <w:p w:rsidR="002721AD" w:rsidRPr="009F1554" w:rsidRDefault="00623A9D" w:rsidP="002721AD">
            <w:pPr>
              <w:rPr>
                <w:rFonts w:cs="Calibri"/>
                <w:b/>
                <w:bCs/>
                <w:i/>
                <w:sz w:val="28"/>
                <w:szCs w:val="28"/>
                <w:lang w:eastAsia="zh-CN"/>
              </w:rPr>
            </w:pPr>
            <w:r w:rsidRPr="00B17E3C">
              <w:rPr>
                <w:color w:val="000000"/>
              </w:rPr>
              <w:t>Доля муниципальных служащих, уволившихся с муниципальной службы до достижения ими предельного возраста пребывания на муниципальной службе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Pr="002B1F30" w:rsidRDefault="007C2D60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C2D60">
              <w:t>единиц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Pr="002B1F30" w:rsidRDefault="00FD51B3" w:rsidP="000878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D51B3">
              <w:rPr>
                <w:color w:val="000000"/>
                <w:szCs w:val="20"/>
              </w:rPr>
              <w:t>динамический наследуемый показатель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Pr="002B1F30" w:rsidRDefault="002721AD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7DB3">
              <w:t>возрастающий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Pr="002B1F30" w:rsidRDefault="00623A9D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2,5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Pr="002B1F30" w:rsidRDefault="00623A9D" w:rsidP="00387E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Pr="002B1F30" w:rsidRDefault="00623A9D" w:rsidP="00623A9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2,5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Pr="002B1F30" w:rsidRDefault="00F40B74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Pr="002B1F30" w:rsidRDefault="00387EC3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721AD" w:rsidRPr="002B1F30" w:rsidTr="005509E0">
        <w:trPr>
          <w:tblCellSpacing w:w="5" w:type="nil"/>
          <w:jc w:val="center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Pr="002B1F30" w:rsidRDefault="00623A9D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1.6</w:t>
            </w:r>
          </w:p>
        </w:tc>
        <w:tc>
          <w:tcPr>
            <w:tcW w:w="3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Default="00623A9D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B17E3C">
              <w:rPr>
                <w:color w:val="000000"/>
              </w:rPr>
              <w:t>Доля муниципальных служащих, имеющих высшее профессиональное образование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Default="00387EC3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87EC3">
              <w:t>процентов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Pr="00FD24A3" w:rsidRDefault="00FD51B3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D51B3">
              <w:rPr>
                <w:color w:val="000000"/>
                <w:szCs w:val="20"/>
              </w:rPr>
              <w:t>динамический наследуемый показатель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Pr="00AE7DB3" w:rsidRDefault="007C2D60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C2D60">
              <w:t>возрастающий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Default="00623A9D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90,0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Default="00623A9D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90,0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Default="00387EC3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43,0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Default="00387EC3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Default="00B14327" w:rsidP="009248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E40C5" w:rsidRPr="002B1F30" w:rsidTr="005509E0">
        <w:trPr>
          <w:tblCellSpacing w:w="5" w:type="nil"/>
          <w:jc w:val="center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C5" w:rsidRDefault="00623A9D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1.7</w:t>
            </w:r>
          </w:p>
        </w:tc>
        <w:tc>
          <w:tcPr>
            <w:tcW w:w="3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C5" w:rsidRDefault="00623A9D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 w:cs="Calibri"/>
                <w:bCs/>
                <w:lang w:eastAsia="zh-CN"/>
              </w:rPr>
            </w:pPr>
            <w:r w:rsidRPr="00B17E3C">
              <w:rPr>
                <w:color w:val="000000"/>
              </w:rPr>
              <w:t>Доля опубликованных нормативных правовых актов  в средствах массовой информации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C5" w:rsidRDefault="00387EC3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87EC3">
              <w:t>процентов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C5" w:rsidRDefault="00FD51B3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D51B3">
              <w:rPr>
                <w:color w:val="000000"/>
                <w:szCs w:val="20"/>
              </w:rPr>
              <w:t>динамический наследуемый показатель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C5" w:rsidRPr="007C2D60" w:rsidRDefault="00387EC3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C2D60">
              <w:t>возрастающий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C5" w:rsidRDefault="00623A9D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C5" w:rsidRDefault="00623A9D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C5" w:rsidRDefault="00623A9D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C5" w:rsidRDefault="00CF141E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C5" w:rsidRDefault="00B14327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D398F" w:rsidRPr="002B1F30" w:rsidTr="00B14327">
        <w:trPr>
          <w:tblCellSpacing w:w="5" w:type="nil"/>
          <w:jc w:val="center"/>
        </w:trPr>
        <w:tc>
          <w:tcPr>
            <w:tcW w:w="1267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8F" w:rsidRDefault="001D398F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Итого по разделу 1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8F" w:rsidRDefault="00B16369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8F" w:rsidRDefault="001D398F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2721AD" w:rsidRPr="002B1F30" w:rsidTr="005509E0">
        <w:trPr>
          <w:tblCellSpacing w:w="5" w:type="nil"/>
          <w:jc w:val="center"/>
        </w:trPr>
        <w:tc>
          <w:tcPr>
            <w:tcW w:w="1573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Pr="002B1F30" w:rsidRDefault="00623A9D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17E3C">
              <w:rPr>
                <w:color w:val="000000"/>
              </w:rPr>
              <w:t>2. Цель муниципальной программы «</w:t>
            </w:r>
            <w:r w:rsidRPr="00B17E3C">
              <w:t>Социальная поддержка лиц из числа муниципальных служащих Администрации Горненского городского поселения, имеющих право на получение единовременной выплаты при увольнении и на получение государственной пенсии за выслугу лет»</w:t>
            </w:r>
          </w:p>
        </w:tc>
      </w:tr>
      <w:tr w:rsidR="002721AD" w:rsidRPr="002B1F30" w:rsidTr="005509E0">
        <w:trPr>
          <w:tblCellSpacing w:w="5" w:type="nil"/>
          <w:jc w:val="center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Pr="002B1F30" w:rsidRDefault="00623A9D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2721AD" w:rsidRPr="008876AB">
              <w:t>.1.</w:t>
            </w:r>
          </w:p>
        </w:tc>
        <w:tc>
          <w:tcPr>
            <w:tcW w:w="3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Pr="002B1F30" w:rsidRDefault="00623A9D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B17E3C">
              <w:rPr>
                <w:color w:val="000000"/>
              </w:rPr>
              <w:t>Доля пенсионеров, получивших единовременную выплату при увольнении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Pr="002B1F30" w:rsidRDefault="007F0623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87EC3">
              <w:t>процентов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Pr="002B1F30" w:rsidRDefault="00FD51B3" w:rsidP="007F062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D51B3">
              <w:rPr>
                <w:color w:val="000000"/>
                <w:szCs w:val="20"/>
              </w:rPr>
              <w:t>поддерживающий наследуемый показатель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Pr="002B1F30" w:rsidRDefault="002721AD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E7FC4">
              <w:t>возрастающий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Pr="002B1F30" w:rsidRDefault="007F0623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Pr="002B1F30" w:rsidRDefault="007F0623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Pr="002B1F30" w:rsidRDefault="007F0623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Pr="002B1F30" w:rsidRDefault="00F40B74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AD" w:rsidRPr="002B1F30" w:rsidRDefault="002721AD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F0623" w:rsidRPr="002B1F30" w:rsidTr="005509E0">
        <w:trPr>
          <w:tblCellSpacing w:w="5" w:type="nil"/>
          <w:jc w:val="center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23" w:rsidRPr="008876AB" w:rsidRDefault="00CE58B4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2.2.</w:t>
            </w:r>
          </w:p>
        </w:tc>
        <w:tc>
          <w:tcPr>
            <w:tcW w:w="3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23" w:rsidRPr="002B1F30" w:rsidRDefault="00623A9D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B17E3C">
              <w:rPr>
                <w:bCs/>
                <w:kern w:val="2"/>
                <w:lang w:eastAsia="en-US"/>
              </w:rPr>
              <w:t>Доля лиц, получающих государственную пенсию за выслугу лет от общего количества обратившихся</w:t>
            </w:r>
            <w:r w:rsidRPr="00BE40C5">
              <w:rPr>
                <w:rFonts w:eastAsia="Calibri" w:cs="Calibri"/>
                <w:bCs/>
                <w:lang w:eastAsia="zh-CN"/>
              </w:rPr>
              <w:t xml:space="preserve"> </w:t>
            </w:r>
            <w:r w:rsidR="007F0623" w:rsidRPr="00BE40C5">
              <w:rPr>
                <w:rFonts w:eastAsia="Calibri" w:cs="Calibri"/>
                <w:bCs/>
                <w:lang w:eastAsia="zh-CN"/>
              </w:rPr>
              <w:t>поселения, подлежащих размещению (обнародованию) в соответствии с законодательством</w:t>
            </w:r>
            <w:r w:rsidR="007F0623">
              <w:rPr>
                <w:rFonts w:eastAsia="Calibri" w:cs="Calibri"/>
                <w:bCs/>
                <w:lang w:eastAsia="zh-CN"/>
              </w:rPr>
              <w:t>*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23" w:rsidRDefault="007F0623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87EC3">
              <w:t>процентов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23" w:rsidRPr="002B1F30" w:rsidRDefault="00FD51B3" w:rsidP="00883D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D51B3">
              <w:rPr>
                <w:color w:val="000000"/>
                <w:szCs w:val="20"/>
              </w:rPr>
              <w:t>поддерживающий наследуемый показатель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23" w:rsidRPr="002B1F30" w:rsidRDefault="007F0623" w:rsidP="00883D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E7FC4">
              <w:t>возрастающий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23" w:rsidRPr="002B1F30" w:rsidRDefault="007F0623" w:rsidP="00883D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23" w:rsidRPr="002B1F30" w:rsidRDefault="007F0623" w:rsidP="00883D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23" w:rsidRPr="002B1F30" w:rsidRDefault="007F0623" w:rsidP="00883D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23" w:rsidRPr="002B1F30" w:rsidRDefault="00F40B74" w:rsidP="00883D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23" w:rsidRPr="002B1F30" w:rsidRDefault="007F0623" w:rsidP="00883D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40B74" w:rsidTr="00715C77">
        <w:trPr>
          <w:tblCellSpacing w:w="5" w:type="nil"/>
          <w:jc w:val="center"/>
        </w:trPr>
        <w:tc>
          <w:tcPr>
            <w:tcW w:w="1267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4" w:rsidRDefault="00F40B74" w:rsidP="00715C7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Итого по разделу 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4" w:rsidRDefault="00FD51B3" w:rsidP="00715C77">
            <w:pPr>
              <w:widowControl w:val="0"/>
              <w:shd w:val="clear" w:color="auto" w:fill="FFFFFF"/>
              <w:tabs>
                <w:tab w:val="left" w:pos="0"/>
                <w:tab w:val="center" w:pos="398"/>
              </w:tabs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4" w:rsidRDefault="00F40B74" w:rsidP="00715C7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40B74" w:rsidTr="00715C77">
        <w:trPr>
          <w:tblCellSpacing w:w="5" w:type="nil"/>
          <w:jc w:val="center"/>
        </w:trPr>
        <w:tc>
          <w:tcPr>
            <w:tcW w:w="1267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4" w:rsidRDefault="00F40B74" w:rsidP="00623A9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Итого по муниципальной   программ</w:t>
            </w:r>
            <w:r w:rsidR="00623A9D">
              <w:t>е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4" w:rsidRDefault="00FD51B3" w:rsidP="00715C77">
            <w:pPr>
              <w:widowControl w:val="0"/>
              <w:shd w:val="clear" w:color="auto" w:fill="FFFFFF"/>
              <w:tabs>
                <w:tab w:val="left" w:pos="0"/>
                <w:tab w:val="center" w:pos="398"/>
              </w:tabs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4" w:rsidRDefault="00F40B74" w:rsidP="00715C7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A42646" w:rsidRDefault="00C84649" w:rsidP="00B16369">
      <w:pPr>
        <w:widowControl w:val="0"/>
        <w:jc w:val="both"/>
        <w:rPr>
          <w:b/>
        </w:rPr>
      </w:pPr>
      <w:r w:rsidRPr="00A01ADD">
        <w:rPr>
          <w:color w:val="000000"/>
        </w:rPr>
        <w:t>* Не входят в расчет оценки динамики прироста значений показателей.</w:t>
      </w:r>
    </w:p>
    <w:sectPr w:rsidR="00A42646" w:rsidSect="00B0655D">
      <w:headerReference w:type="even" r:id="rId11"/>
      <w:headerReference w:type="default" r:id="rId12"/>
      <w:footerReference w:type="even" r:id="rId13"/>
      <w:footerReference w:type="default" r:id="rId14"/>
      <w:pgSz w:w="16838" w:h="11905" w:orient="landscape"/>
      <w:pgMar w:top="568" w:right="820" w:bottom="568" w:left="993" w:header="284" w:footer="0" w:gutter="0"/>
      <w:pgNumType w:start="17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389" w:rsidRDefault="00557389">
      <w:r>
        <w:separator/>
      </w:r>
    </w:p>
  </w:endnote>
  <w:endnote w:type="continuationSeparator" w:id="1">
    <w:p w:rsidR="00557389" w:rsidRDefault="00557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727" w:rsidRPr="00561E2E" w:rsidRDefault="00965727">
    <w:pPr>
      <w:pStyle w:val="a6"/>
      <w:jc w:val="right"/>
      <w:rPr>
        <w:sz w:val="20"/>
        <w:szCs w:val="20"/>
      </w:rPr>
    </w:pPr>
    <w:r>
      <w:rPr>
        <w:sz w:val="20"/>
        <w:szCs w:val="20"/>
      </w:rPr>
      <w:t>16</w:t>
    </w:r>
  </w:p>
  <w:p w:rsidR="00965727" w:rsidRDefault="0096572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727" w:rsidRPr="0007631D" w:rsidRDefault="00C60BCD" w:rsidP="000F2C12">
    <w:pPr>
      <w:pStyle w:val="a6"/>
      <w:jc w:val="right"/>
      <w:rPr>
        <w:sz w:val="20"/>
        <w:szCs w:val="20"/>
      </w:rPr>
    </w:pPr>
    <w:r w:rsidRPr="0007631D">
      <w:rPr>
        <w:sz w:val="20"/>
        <w:szCs w:val="20"/>
      </w:rPr>
      <w:fldChar w:fldCharType="begin"/>
    </w:r>
    <w:r w:rsidR="00965727" w:rsidRPr="0007631D">
      <w:rPr>
        <w:sz w:val="20"/>
        <w:szCs w:val="20"/>
      </w:rPr>
      <w:instrText>PAGE   \* MERGEFORMAT</w:instrText>
    </w:r>
    <w:r w:rsidRPr="0007631D">
      <w:rPr>
        <w:sz w:val="20"/>
        <w:szCs w:val="20"/>
      </w:rPr>
      <w:fldChar w:fldCharType="separate"/>
    </w:r>
    <w:r w:rsidR="00584B91">
      <w:rPr>
        <w:noProof/>
        <w:sz w:val="20"/>
        <w:szCs w:val="20"/>
      </w:rPr>
      <w:t>2</w:t>
    </w:r>
    <w:r w:rsidRPr="0007631D">
      <w:rPr>
        <w:sz w:val="20"/>
        <w:szCs w:val="20"/>
      </w:rPr>
      <w:fldChar w:fldCharType="end"/>
    </w:r>
  </w:p>
  <w:p w:rsidR="00965727" w:rsidRDefault="0096572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727" w:rsidRDefault="00C60BCD" w:rsidP="00081E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6572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5727">
      <w:rPr>
        <w:rStyle w:val="a5"/>
        <w:noProof/>
      </w:rPr>
      <w:t>3</w:t>
    </w:r>
    <w:r>
      <w:rPr>
        <w:rStyle w:val="a5"/>
      </w:rPr>
      <w:fldChar w:fldCharType="end"/>
    </w:r>
  </w:p>
  <w:p w:rsidR="00965727" w:rsidRDefault="00965727">
    <w:pPr>
      <w:pStyle w:val="a6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727" w:rsidRPr="00561E2E" w:rsidRDefault="00965727" w:rsidP="00A5029B">
    <w:pPr>
      <w:pStyle w:val="a6"/>
      <w:ind w:right="36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389" w:rsidRDefault="00557389">
      <w:r>
        <w:separator/>
      </w:r>
    </w:p>
  </w:footnote>
  <w:footnote w:type="continuationSeparator" w:id="1">
    <w:p w:rsidR="00557389" w:rsidRDefault="005573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727" w:rsidRDefault="00C60BC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6572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5727">
      <w:rPr>
        <w:rStyle w:val="a5"/>
        <w:noProof/>
      </w:rPr>
      <w:t>3</w:t>
    </w:r>
    <w:r>
      <w:rPr>
        <w:rStyle w:val="a5"/>
      </w:rPr>
      <w:fldChar w:fldCharType="end"/>
    </w:r>
  </w:p>
  <w:p w:rsidR="00965727" w:rsidRDefault="00965727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727" w:rsidRDefault="00965727">
    <w:pPr>
      <w:pStyle w:val="a3"/>
      <w:ind w:righ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242B"/>
    <w:multiLevelType w:val="multilevel"/>
    <w:tmpl w:val="05FE640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D830A62"/>
    <w:multiLevelType w:val="multilevel"/>
    <w:tmpl w:val="AC5E12C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328850FB"/>
    <w:multiLevelType w:val="hybridMultilevel"/>
    <w:tmpl w:val="3792483E"/>
    <w:lvl w:ilvl="0" w:tplc="5A887BBC">
      <w:start w:val="1"/>
      <w:numFmt w:val="decimal"/>
      <w:lvlText w:val="%1."/>
      <w:lvlJc w:val="left"/>
      <w:pPr>
        <w:ind w:left="1995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32FF2822"/>
    <w:multiLevelType w:val="hybridMultilevel"/>
    <w:tmpl w:val="D43CAF48"/>
    <w:lvl w:ilvl="0" w:tplc="FFFFFFFF">
      <w:start w:val="1"/>
      <w:numFmt w:val="bullet"/>
      <w:lvlText w:val=""/>
      <w:lvlJc w:val="left"/>
      <w:pPr>
        <w:tabs>
          <w:tab w:val="num" w:pos="897"/>
        </w:tabs>
        <w:ind w:left="8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4F355B6"/>
    <w:multiLevelType w:val="hybridMultilevel"/>
    <w:tmpl w:val="5E44B86C"/>
    <w:lvl w:ilvl="0" w:tplc="C33EA6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8284E3C"/>
    <w:multiLevelType w:val="hybridMultilevel"/>
    <w:tmpl w:val="A01A9F5A"/>
    <w:lvl w:ilvl="0" w:tplc="F0FA6FA8">
      <w:start w:val="1"/>
      <w:numFmt w:val="bullet"/>
      <w:lvlText w:val=""/>
      <w:lvlJc w:val="left"/>
      <w:pPr>
        <w:tabs>
          <w:tab w:val="num" w:pos="720"/>
        </w:tabs>
        <w:ind w:left="76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656385"/>
    <w:multiLevelType w:val="hybridMultilevel"/>
    <w:tmpl w:val="9C6A0578"/>
    <w:lvl w:ilvl="0" w:tplc="5B4619BC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4C3A8C"/>
    <w:rsid w:val="0000142A"/>
    <w:rsid w:val="00001CED"/>
    <w:rsid w:val="00002190"/>
    <w:rsid w:val="000025D5"/>
    <w:rsid w:val="00004757"/>
    <w:rsid w:val="00005531"/>
    <w:rsid w:val="00006B25"/>
    <w:rsid w:val="00010272"/>
    <w:rsid w:val="0001083C"/>
    <w:rsid w:val="0001122F"/>
    <w:rsid w:val="00011494"/>
    <w:rsid w:val="0001319A"/>
    <w:rsid w:val="00014043"/>
    <w:rsid w:val="000140D0"/>
    <w:rsid w:val="0001761C"/>
    <w:rsid w:val="00017737"/>
    <w:rsid w:val="0002217C"/>
    <w:rsid w:val="00022483"/>
    <w:rsid w:val="00023C3B"/>
    <w:rsid w:val="00024837"/>
    <w:rsid w:val="00024B16"/>
    <w:rsid w:val="000256EB"/>
    <w:rsid w:val="00027720"/>
    <w:rsid w:val="00027EDE"/>
    <w:rsid w:val="00030472"/>
    <w:rsid w:val="00030F5B"/>
    <w:rsid w:val="0003100D"/>
    <w:rsid w:val="000310AD"/>
    <w:rsid w:val="00031A3F"/>
    <w:rsid w:val="00032A43"/>
    <w:rsid w:val="00033346"/>
    <w:rsid w:val="00033404"/>
    <w:rsid w:val="00033A28"/>
    <w:rsid w:val="0003792C"/>
    <w:rsid w:val="00042534"/>
    <w:rsid w:val="00043281"/>
    <w:rsid w:val="00043901"/>
    <w:rsid w:val="00043BDE"/>
    <w:rsid w:val="00044923"/>
    <w:rsid w:val="00046923"/>
    <w:rsid w:val="0004726F"/>
    <w:rsid w:val="00047A61"/>
    <w:rsid w:val="00047E25"/>
    <w:rsid w:val="000523FA"/>
    <w:rsid w:val="000524A6"/>
    <w:rsid w:val="00052B40"/>
    <w:rsid w:val="000537A5"/>
    <w:rsid w:val="00056887"/>
    <w:rsid w:val="00056F17"/>
    <w:rsid w:val="00056FE8"/>
    <w:rsid w:val="00060E51"/>
    <w:rsid w:val="00060E56"/>
    <w:rsid w:val="00062A6B"/>
    <w:rsid w:val="00063E22"/>
    <w:rsid w:val="00064523"/>
    <w:rsid w:val="0006629E"/>
    <w:rsid w:val="00066F32"/>
    <w:rsid w:val="000672F2"/>
    <w:rsid w:val="00067DBF"/>
    <w:rsid w:val="000727D4"/>
    <w:rsid w:val="00073260"/>
    <w:rsid w:val="00073405"/>
    <w:rsid w:val="0007627D"/>
    <w:rsid w:val="0007631D"/>
    <w:rsid w:val="00076AAB"/>
    <w:rsid w:val="00077605"/>
    <w:rsid w:val="000816EC"/>
    <w:rsid w:val="00081771"/>
    <w:rsid w:val="00081E03"/>
    <w:rsid w:val="00082124"/>
    <w:rsid w:val="00082268"/>
    <w:rsid w:val="00082648"/>
    <w:rsid w:val="00083256"/>
    <w:rsid w:val="000848F9"/>
    <w:rsid w:val="00084B22"/>
    <w:rsid w:val="0008544B"/>
    <w:rsid w:val="000878DD"/>
    <w:rsid w:val="00091669"/>
    <w:rsid w:val="00092C61"/>
    <w:rsid w:val="00093271"/>
    <w:rsid w:val="00094754"/>
    <w:rsid w:val="00095DD1"/>
    <w:rsid w:val="00096537"/>
    <w:rsid w:val="000966B5"/>
    <w:rsid w:val="000A00FA"/>
    <w:rsid w:val="000A03F1"/>
    <w:rsid w:val="000A1226"/>
    <w:rsid w:val="000A1A52"/>
    <w:rsid w:val="000A1C8A"/>
    <w:rsid w:val="000A27F5"/>
    <w:rsid w:val="000A445F"/>
    <w:rsid w:val="000A4F84"/>
    <w:rsid w:val="000A5F92"/>
    <w:rsid w:val="000A6ABD"/>
    <w:rsid w:val="000A733D"/>
    <w:rsid w:val="000B09A2"/>
    <w:rsid w:val="000B2DE2"/>
    <w:rsid w:val="000B375A"/>
    <w:rsid w:val="000B397C"/>
    <w:rsid w:val="000B3A12"/>
    <w:rsid w:val="000B3B86"/>
    <w:rsid w:val="000B433F"/>
    <w:rsid w:val="000B63B4"/>
    <w:rsid w:val="000B7258"/>
    <w:rsid w:val="000C1FDD"/>
    <w:rsid w:val="000C2276"/>
    <w:rsid w:val="000C2EC6"/>
    <w:rsid w:val="000C3808"/>
    <w:rsid w:val="000C58F7"/>
    <w:rsid w:val="000C5C97"/>
    <w:rsid w:val="000C65AD"/>
    <w:rsid w:val="000D0207"/>
    <w:rsid w:val="000D04A6"/>
    <w:rsid w:val="000D0B0B"/>
    <w:rsid w:val="000D1E3C"/>
    <w:rsid w:val="000D350A"/>
    <w:rsid w:val="000D393B"/>
    <w:rsid w:val="000D3E7F"/>
    <w:rsid w:val="000D417B"/>
    <w:rsid w:val="000D47BA"/>
    <w:rsid w:val="000D4ED0"/>
    <w:rsid w:val="000D6402"/>
    <w:rsid w:val="000E17FB"/>
    <w:rsid w:val="000E1983"/>
    <w:rsid w:val="000E3EA3"/>
    <w:rsid w:val="000E415F"/>
    <w:rsid w:val="000E4B60"/>
    <w:rsid w:val="000E5605"/>
    <w:rsid w:val="000E5E64"/>
    <w:rsid w:val="000E7004"/>
    <w:rsid w:val="000F0623"/>
    <w:rsid w:val="000F1D1A"/>
    <w:rsid w:val="000F2C12"/>
    <w:rsid w:val="000F42D9"/>
    <w:rsid w:val="000F486C"/>
    <w:rsid w:val="000F6448"/>
    <w:rsid w:val="000F66A9"/>
    <w:rsid w:val="000F7289"/>
    <w:rsid w:val="00100595"/>
    <w:rsid w:val="00101BA8"/>
    <w:rsid w:val="00102A5C"/>
    <w:rsid w:val="00102D3D"/>
    <w:rsid w:val="00103170"/>
    <w:rsid w:val="001034F4"/>
    <w:rsid w:val="0010363C"/>
    <w:rsid w:val="001043F1"/>
    <w:rsid w:val="001046C2"/>
    <w:rsid w:val="0010570B"/>
    <w:rsid w:val="00105793"/>
    <w:rsid w:val="00110F43"/>
    <w:rsid w:val="00112AE5"/>
    <w:rsid w:val="00113A25"/>
    <w:rsid w:val="001149DD"/>
    <w:rsid w:val="00114DCE"/>
    <w:rsid w:val="00115023"/>
    <w:rsid w:val="00115037"/>
    <w:rsid w:val="00115BAE"/>
    <w:rsid w:val="00117E45"/>
    <w:rsid w:val="001246CF"/>
    <w:rsid w:val="00125709"/>
    <w:rsid w:val="001266C3"/>
    <w:rsid w:val="00127247"/>
    <w:rsid w:val="00130697"/>
    <w:rsid w:val="001317F3"/>
    <w:rsid w:val="0013252C"/>
    <w:rsid w:val="0013292D"/>
    <w:rsid w:val="00134242"/>
    <w:rsid w:val="00134951"/>
    <w:rsid w:val="00134F2A"/>
    <w:rsid w:val="00135156"/>
    <w:rsid w:val="00135F51"/>
    <w:rsid w:val="0013676B"/>
    <w:rsid w:val="00136A8E"/>
    <w:rsid w:val="001376CA"/>
    <w:rsid w:val="001422C5"/>
    <w:rsid w:val="00142799"/>
    <w:rsid w:val="00143DBF"/>
    <w:rsid w:val="00144727"/>
    <w:rsid w:val="00144913"/>
    <w:rsid w:val="001453C1"/>
    <w:rsid w:val="001462EA"/>
    <w:rsid w:val="00147005"/>
    <w:rsid w:val="00147B98"/>
    <w:rsid w:val="00147C05"/>
    <w:rsid w:val="0015111B"/>
    <w:rsid w:val="0015221D"/>
    <w:rsid w:val="00152608"/>
    <w:rsid w:val="00152A79"/>
    <w:rsid w:val="00152E5D"/>
    <w:rsid w:val="00153045"/>
    <w:rsid w:val="00153693"/>
    <w:rsid w:val="00153DF0"/>
    <w:rsid w:val="0015489E"/>
    <w:rsid w:val="0015680F"/>
    <w:rsid w:val="00157041"/>
    <w:rsid w:val="00157353"/>
    <w:rsid w:val="0016072F"/>
    <w:rsid w:val="00160F89"/>
    <w:rsid w:val="001620D6"/>
    <w:rsid w:val="00164254"/>
    <w:rsid w:val="001650A4"/>
    <w:rsid w:val="001704E5"/>
    <w:rsid w:val="001712FF"/>
    <w:rsid w:val="00171C74"/>
    <w:rsid w:val="00171E4A"/>
    <w:rsid w:val="00173703"/>
    <w:rsid w:val="00174133"/>
    <w:rsid w:val="001752E3"/>
    <w:rsid w:val="0017638D"/>
    <w:rsid w:val="00177382"/>
    <w:rsid w:val="00177633"/>
    <w:rsid w:val="00181BD6"/>
    <w:rsid w:val="001830E2"/>
    <w:rsid w:val="00184BDE"/>
    <w:rsid w:val="00184C16"/>
    <w:rsid w:val="001872F3"/>
    <w:rsid w:val="00187C14"/>
    <w:rsid w:val="00191288"/>
    <w:rsid w:val="00191F6F"/>
    <w:rsid w:val="001927A2"/>
    <w:rsid w:val="001930BC"/>
    <w:rsid w:val="001946F9"/>
    <w:rsid w:val="00194D98"/>
    <w:rsid w:val="0019583E"/>
    <w:rsid w:val="00195A33"/>
    <w:rsid w:val="00196C24"/>
    <w:rsid w:val="0019746E"/>
    <w:rsid w:val="001A01E6"/>
    <w:rsid w:val="001A1CCB"/>
    <w:rsid w:val="001A2401"/>
    <w:rsid w:val="001A26D1"/>
    <w:rsid w:val="001A3BD1"/>
    <w:rsid w:val="001A3F76"/>
    <w:rsid w:val="001A6094"/>
    <w:rsid w:val="001A6404"/>
    <w:rsid w:val="001B0B05"/>
    <w:rsid w:val="001B10BA"/>
    <w:rsid w:val="001B2B83"/>
    <w:rsid w:val="001B392B"/>
    <w:rsid w:val="001B3D74"/>
    <w:rsid w:val="001B44A1"/>
    <w:rsid w:val="001B47EE"/>
    <w:rsid w:val="001B4D21"/>
    <w:rsid w:val="001B60FB"/>
    <w:rsid w:val="001C27A4"/>
    <w:rsid w:val="001C3ECA"/>
    <w:rsid w:val="001C4104"/>
    <w:rsid w:val="001C54D5"/>
    <w:rsid w:val="001C698C"/>
    <w:rsid w:val="001D08A9"/>
    <w:rsid w:val="001D260E"/>
    <w:rsid w:val="001D2768"/>
    <w:rsid w:val="001D364E"/>
    <w:rsid w:val="001D398F"/>
    <w:rsid w:val="001D4CBF"/>
    <w:rsid w:val="001D6612"/>
    <w:rsid w:val="001D6A72"/>
    <w:rsid w:val="001D6D6D"/>
    <w:rsid w:val="001E0405"/>
    <w:rsid w:val="001E063F"/>
    <w:rsid w:val="001E4312"/>
    <w:rsid w:val="001E52BE"/>
    <w:rsid w:val="001E7AA4"/>
    <w:rsid w:val="001E7F61"/>
    <w:rsid w:val="001F1EBE"/>
    <w:rsid w:val="001F35D6"/>
    <w:rsid w:val="001F3629"/>
    <w:rsid w:val="001F66D6"/>
    <w:rsid w:val="001F72FB"/>
    <w:rsid w:val="001F74F2"/>
    <w:rsid w:val="0020322D"/>
    <w:rsid w:val="0020374C"/>
    <w:rsid w:val="002044CC"/>
    <w:rsid w:val="00210278"/>
    <w:rsid w:val="00210D84"/>
    <w:rsid w:val="002167A1"/>
    <w:rsid w:val="00223F21"/>
    <w:rsid w:val="00230B83"/>
    <w:rsid w:val="0023289D"/>
    <w:rsid w:val="00232984"/>
    <w:rsid w:val="00232F19"/>
    <w:rsid w:val="002370B1"/>
    <w:rsid w:val="00237F29"/>
    <w:rsid w:val="002401FD"/>
    <w:rsid w:val="00240D61"/>
    <w:rsid w:val="002414BD"/>
    <w:rsid w:val="0024254F"/>
    <w:rsid w:val="00242873"/>
    <w:rsid w:val="0024460D"/>
    <w:rsid w:val="0024594D"/>
    <w:rsid w:val="00246318"/>
    <w:rsid w:val="00246B29"/>
    <w:rsid w:val="00246C82"/>
    <w:rsid w:val="00252971"/>
    <w:rsid w:val="00252DBE"/>
    <w:rsid w:val="00253CDE"/>
    <w:rsid w:val="002549A4"/>
    <w:rsid w:val="00256505"/>
    <w:rsid w:val="0025669C"/>
    <w:rsid w:val="002566C2"/>
    <w:rsid w:val="002607B6"/>
    <w:rsid w:val="00260E2D"/>
    <w:rsid w:val="00261056"/>
    <w:rsid w:val="00261218"/>
    <w:rsid w:val="0026236E"/>
    <w:rsid w:val="00262CE1"/>
    <w:rsid w:val="00263357"/>
    <w:rsid w:val="00263D7F"/>
    <w:rsid w:val="00266F2C"/>
    <w:rsid w:val="002709AC"/>
    <w:rsid w:val="0027170F"/>
    <w:rsid w:val="00271F24"/>
    <w:rsid w:val="002721AD"/>
    <w:rsid w:val="00272296"/>
    <w:rsid w:val="002760B4"/>
    <w:rsid w:val="002764D5"/>
    <w:rsid w:val="00276ABF"/>
    <w:rsid w:val="00276BC2"/>
    <w:rsid w:val="00277AD1"/>
    <w:rsid w:val="0028072B"/>
    <w:rsid w:val="00280C0C"/>
    <w:rsid w:val="00281C8D"/>
    <w:rsid w:val="002829D3"/>
    <w:rsid w:val="002837C9"/>
    <w:rsid w:val="0028383B"/>
    <w:rsid w:val="0028593C"/>
    <w:rsid w:val="002869CA"/>
    <w:rsid w:val="00286BBC"/>
    <w:rsid w:val="00286D05"/>
    <w:rsid w:val="00290922"/>
    <w:rsid w:val="00291EB0"/>
    <w:rsid w:val="00293407"/>
    <w:rsid w:val="00293618"/>
    <w:rsid w:val="00293C57"/>
    <w:rsid w:val="00294059"/>
    <w:rsid w:val="00296D4C"/>
    <w:rsid w:val="0029701B"/>
    <w:rsid w:val="00297E9C"/>
    <w:rsid w:val="002A22C5"/>
    <w:rsid w:val="002A25F4"/>
    <w:rsid w:val="002A273C"/>
    <w:rsid w:val="002A2CB6"/>
    <w:rsid w:val="002A4A4C"/>
    <w:rsid w:val="002A4D95"/>
    <w:rsid w:val="002A5B98"/>
    <w:rsid w:val="002A5F47"/>
    <w:rsid w:val="002A6CCA"/>
    <w:rsid w:val="002A7557"/>
    <w:rsid w:val="002B0CE9"/>
    <w:rsid w:val="002B1F30"/>
    <w:rsid w:val="002B26A6"/>
    <w:rsid w:val="002C1EC3"/>
    <w:rsid w:val="002C3F40"/>
    <w:rsid w:val="002C46C6"/>
    <w:rsid w:val="002C4F34"/>
    <w:rsid w:val="002C4FE7"/>
    <w:rsid w:val="002C5565"/>
    <w:rsid w:val="002C5CA6"/>
    <w:rsid w:val="002C693E"/>
    <w:rsid w:val="002C78E0"/>
    <w:rsid w:val="002D01AC"/>
    <w:rsid w:val="002D08AB"/>
    <w:rsid w:val="002D1404"/>
    <w:rsid w:val="002D2E8A"/>
    <w:rsid w:val="002D3576"/>
    <w:rsid w:val="002D4111"/>
    <w:rsid w:val="002D4644"/>
    <w:rsid w:val="002D4C6B"/>
    <w:rsid w:val="002D5911"/>
    <w:rsid w:val="002D5F08"/>
    <w:rsid w:val="002D7655"/>
    <w:rsid w:val="002E0119"/>
    <w:rsid w:val="002E047A"/>
    <w:rsid w:val="002E05CB"/>
    <w:rsid w:val="002E1559"/>
    <w:rsid w:val="002E1C96"/>
    <w:rsid w:val="002E369C"/>
    <w:rsid w:val="002E3CED"/>
    <w:rsid w:val="002E627C"/>
    <w:rsid w:val="002E709C"/>
    <w:rsid w:val="002E7FC4"/>
    <w:rsid w:val="002F1441"/>
    <w:rsid w:val="002F219E"/>
    <w:rsid w:val="002F2C03"/>
    <w:rsid w:val="002F3811"/>
    <w:rsid w:val="002F3887"/>
    <w:rsid w:val="002F4F7E"/>
    <w:rsid w:val="002F5472"/>
    <w:rsid w:val="002F6EAD"/>
    <w:rsid w:val="002F6ED8"/>
    <w:rsid w:val="002F76F8"/>
    <w:rsid w:val="002F7D96"/>
    <w:rsid w:val="00301DC9"/>
    <w:rsid w:val="00302FDA"/>
    <w:rsid w:val="00303D69"/>
    <w:rsid w:val="00304E53"/>
    <w:rsid w:val="00305956"/>
    <w:rsid w:val="00305FE2"/>
    <w:rsid w:val="00307E4C"/>
    <w:rsid w:val="00311292"/>
    <w:rsid w:val="00311AB2"/>
    <w:rsid w:val="003132EB"/>
    <w:rsid w:val="00314C47"/>
    <w:rsid w:val="00317697"/>
    <w:rsid w:val="003208A2"/>
    <w:rsid w:val="00322E4F"/>
    <w:rsid w:val="0032306B"/>
    <w:rsid w:val="003254E1"/>
    <w:rsid w:val="00326731"/>
    <w:rsid w:val="00327718"/>
    <w:rsid w:val="00332406"/>
    <w:rsid w:val="003329CE"/>
    <w:rsid w:val="00333097"/>
    <w:rsid w:val="003344DA"/>
    <w:rsid w:val="003356A9"/>
    <w:rsid w:val="00335964"/>
    <w:rsid w:val="00337B12"/>
    <w:rsid w:val="0034031C"/>
    <w:rsid w:val="00340380"/>
    <w:rsid w:val="00340853"/>
    <w:rsid w:val="003429D1"/>
    <w:rsid w:val="00343288"/>
    <w:rsid w:val="00344188"/>
    <w:rsid w:val="003446EB"/>
    <w:rsid w:val="003447BC"/>
    <w:rsid w:val="0034587E"/>
    <w:rsid w:val="00350349"/>
    <w:rsid w:val="003503B5"/>
    <w:rsid w:val="00350A38"/>
    <w:rsid w:val="00351354"/>
    <w:rsid w:val="003557A9"/>
    <w:rsid w:val="00356578"/>
    <w:rsid w:val="003605E2"/>
    <w:rsid w:val="003605F7"/>
    <w:rsid w:val="00360709"/>
    <w:rsid w:val="00361803"/>
    <w:rsid w:val="00362E31"/>
    <w:rsid w:val="003655C6"/>
    <w:rsid w:val="00365952"/>
    <w:rsid w:val="00365D27"/>
    <w:rsid w:val="00366214"/>
    <w:rsid w:val="00367565"/>
    <w:rsid w:val="00367C58"/>
    <w:rsid w:val="00370F09"/>
    <w:rsid w:val="00370F53"/>
    <w:rsid w:val="0037293E"/>
    <w:rsid w:val="003772F9"/>
    <w:rsid w:val="00380620"/>
    <w:rsid w:val="00381DBF"/>
    <w:rsid w:val="00382B4C"/>
    <w:rsid w:val="00382ECA"/>
    <w:rsid w:val="003836E2"/>
    <w:rsid w:val="00387961"/>
    <w:rsid w:val="00387EC3"/>
    <w:rsid w:val="00390CB6"/>
    <w:rsid w:val="00392852"/>
    <w:rsid w:val="0039466B"/>
    <w:rsid w:val="003A0047"/>
    <w:rsid w:val="003A0DBB"/>
    <w:rsid w:val="003A1C3A"/>
    <w:rsid w:val="003A3475"/>
    <w:rsid w:val="003A3E44"/>
    <w:rsid w:val="003A5590"/>
    <w:rsid w:val="003A61A3"/>
    <w:rsid w:val="003B135D"/>
    <w:rsid w:val="003B184A"/>
    <w:rsid w:val="003B1C1D"/>
    <w:rsid w:val="003B21EE"/>
    <w:rsid w:val="003B2884"/>
    <w:rsid w:val="003B341B"/>
    <w:rsid w:val="003B4B51"/>
    <w:rsid w:val="003B4B59"/>
    <w:rsid w:val="003B59FE"/>
    <w:rsid w:val="003B61BD"/>
    <w:rsid w:val="003B644C"/>
    <w:rsid w:val="003B7517"/>
    <w:rsid w:val="003C1CEB"/>
    <w:rsid w:val="003C2D27"/>
    <w:rsid w:val="003C347A"/>
    <w:rsid w:val="003C38C1"/>
    <w:rsid w:val="003C4EDD"/>
    <w:rsid w:val="003C4F45"/>
    <w:rsid w:val="003C7999"/>
    <w:rsid w:val="003D04F9"/>
    <w:rsid w:val="003D203B"/>
    <w:rsid w:val="003D2E37"/>
    <w:rsid w:val="003E079A"/>
    <w:rsid w:val="003E2127"/>
    <w:rsid w:val="003E2A2A"/>
    <w:rsid w:val="003E44E3"/>
    <w:rsid w:val="003F1AB4"/>
    <w:rsid w:val="003F1D77"/>
    <w:rsid w:val="003F5BBE"/>
    <w:rsid w:val="003F67FE"/>
    <w:rsid w:val="003F7E92"/>
    <w:rsid w:val="004013F8"/>
    <w:rsid w:val="00401D9E"/>
    <w:rsid w:val="004048C9"/>
    <w:rsid w:val="00406FF9"/>
    <w:rsid w:val="004108D1"/>
    <w:rsid w:val="00411C71"/>
    <w:rsid w:val="00413053"/>
    <w:rsid w:val="004149F1"/>
    <w:rsid w:val="00414CA1"/>
    <w:rsid w:val="00414E99"/>
    <w:rsid w:val="00415C84"/>
    <w:rsid w:val="004167BA"/>
    <w:rsid w:val="00420614"/>
    <w:rsid w:val="004226F6"/>
    <w:rsid w:val="00422EB3"/>
    <w:rsid w:val="004239B6"/>
    <w:rsid w:val="00426A9A"/>
    <w:rsid w:val="00426F87"/>
    <w:rsid w:val="00431152"/>
    <w:rsid w:val="00431B86"/>
    <w:rsid w:val="00432627"/>
    <w:rsid w:val="0043386F"/>
    <w:rsid w:val="00433BD2"/>
    <w:rsid w:val="00433CFB"/>
    <w:rsid w:val="00434699"/>
    <w:rsid w:val="00434B10"/>
    <w:rsid w:val="00435115"/>
    <w:rsid w:val="00435207"/>
    <w:rsid w:val="00436DA7"/>
    <w:rsid w:val="0043741C"/>
    <w:rsid w:val="004376F9"/>
    <w:rsid w:val="00440AF4"/>
    <w:rsid w:val="00441758"/>
    <w:rsid w:val="00441A77"/>
    <w:rsid w:val="00443074"/>
    <w:rsid w:val="0044335B"/>
    <w:rsid w:val="00443AFC"/>
    <w:rsid w:val="004445D9"/>
    <w:rsid w:val="004450A2"/>
    <w:rsid w:val="004471D6"/>
    <w:rsid w:val="004505C0"/>
    <w:rsid w:val="00451740"/>
    <w:rsid w:val="00454FD1"/>
    <w:rsid w:val="00456982"/>
    <w:rsid w:val="00457ED3"/>
    <w:rsid w:val="0046099E"/>
    <w:rsid w:val="00460F1F"/>
    <w:rsid w:val="00460FB8"/>
    <w:rsid w:val="00465E98"/>
    <w:rsid w:val="0046718B"/>
    <w:rsid w:val="004707D1"/>
    <w:rsid w:val="00470C84"/>
    <w:rsid w:val="00471FA8"/>
    <w:rsid w:val="004728B1"/>
    <w:rsid w:val="00472F17"/>
    <w:rsid w:val="004751EB"/>
    <w:rsid w:val="00475C0C"/>
    <w:rsid w:val="00476B03"/>
    <w:rsid w:val="00480C21"/>
    <w:rsid w:val="0048262A"/>
    <w:rsid w:val="00482F08"/>
    <w:rsid w:val="004830D0"/>
    <w:rsid w:val="004844D3"/>
    <w:rsid w:val="004855BB"/>
    <w:rsid w:val="0048605B"/>
    <w:rsid w:val="00486A27"/>
    <w:rsid w:val="00486BE3"/>
    <w:rsid w:val="004878B7"/>
    <w:rsid w:val="00490745"/>
    <w:rsid w:val="004912E5"/>
    <w:rsid w:val="004919AD"/>
    <w:rsid w:val="00491CCA"/>
    <w:rsid w:val="00491E11"/>
    <w:rsid w:val="00494BE6"/>
    <w:rsid w:val="00494D65"/>
    <w:rsid w:val="00495BF1"/>
    <w:rsid w:val="00495F79"/>
    <w:rsid w:val="0049708F"/>
    <w:rsid w:val="00497607"/>
    <w:rsid w:val="00497EDA"/>
    <w:rsid w:val="004A1CF0"/>
    <w:rsid w:val="004A31F4"/>
    <w:rsid w:val="004A3BCB"/>
    <w:rsid w:val="004A78CE"/>
    <w:rsid w:val="004B03D6"/>
    <w:rsid w:val="004B05DA"/>
    <w:rsid w:val="004B0AF2"/>
    <w:rsid w:val="004B2969"/>
    <w:rsid w:val="004B3083"/>
    <w:rsid w:val="004B44A4"/>
    <w:rsid w:val="004B5A29"/>
    <w:rsid w:val="004B6A3D"/>
    <w:rsid w:val="004B74BE"/>
    <w:rsid w:val="004C04B7"/>
    <w:rsid w:val="004C0D9C"/>
    <w:rsid w:val="004C134B"/>
    <w:rsid w:val="004C1A66"/>
    <w:rsid w:val="004C3A8C"/>
    <w:rsid w:val="004C3ABB"/>
    <w:rsid w:val="004C4C22"/>
    <w:rsid w:val="004C4E0A"/>
    <w:rsid w:val="004C500C"/>
    <w:rsid w:val="004C50EF"/>
    <w:rsid w:val="004C7008"/>
    <w:rsid w:val="004D0818"/>
    <w:rsid w:val="004D354A"/>
    <w:rsid w:val="004D46B7"/>
    <w:rsid w:val="004D4D97"/>
    <w:rsid w:val="004D73C2"/>
    <w:rsid w:val="004E076F"/>
    <w:rsid w:val="004E0A13"/>
    <w:rsid w:val="004E22B5"/>
    <w:rsid w:val="004E2FA3"/>
    <w:rsid w:val="004E4018"/>
    <w:rsid w:val="004E4071"/>
    <w:rsid w:val="004E592D"/>
    <w:rsid w:val="004E606F"/>
    <w:rsid w:val="004E6400"/>
    <w:rsid w:val="004F0C34"/>
    <w:rsid w:val="004F161E"/>
    <w:rsid w:val="004F2456"/>
    <w:rsid w:val="004F4528"/>
    <w:rsid w:val="004F6CC1"/>
    <w:rsid w:val="00502581"/>
    <w:rsid w:val="00502F31"/>
    <w:rsid w:val="00503E7D"/>
    <w:rsid w:val="005068F0"/>
    <w:rsid w:val="00506FC2"/>
    <w:rsid w:val="00507162"/>
    <w:rsid w:val="00507A5C"/>
    <w:rsid w:val="00507B5F"/>
    <w:rsid w:val="0051154C"/>
    <w:rsid w:val="00512EB2"/>
    <w:rsid w:val="00513CE1"/>
    <w:rsid w:val="0051622E"/>
    <w:rsid w:val="005163BE"/>
    <w:rsid w:val="00520E65"/>
    <w:rsid w:val="005214BE"/>
    <w:rsid w:val="0052196B"/>
    <w:rsid w:val="005230AE"/>
    <w:rsid w:val="0052574C"/>
    <w:rsid w:val="00525A41"/>
    <w:rsid w:val="005277A5"/>
    <w:rsid w:val="00531D3F"/>
    <w:rsid w:val="00534A7E"/>
    <w:rsid w:val="00534BA8"/>
    <w:rsid w:val="00535BED"/>
    <w:rsid w:val="0053740A"/>
    <w:rsid w:val="00541223"/>
    <w:rsid w:val="00541852"/>
    <w:rsid w:val="005423B1"/>
    <w:rsid w:val="0054515A"/>
    <w:rsid w:val="00550845"/>
    <w:rsid w:val="005509E0"/>
    <w:rsid w:val="005521FD"/>
    <w:rsid w:val="0055276A"/>
    <w:rsid w:val="00552922"/>
    <w:rsid w:val="0055364E"/>
    <w:rsid w:val="00553B4B"/>
    <w:rsid w:val="005547E1"/>
    <w:rsid w:val="005552A7"/>
    <w:rsid w:val="00556314"/>
    <w:rsid w:val="00557389"/>
    <w:rsid w:val="005603E5"/>
    <w:rsid w:val="005608B7"/>
    <w:rsid w:val="00561D61"/>
    <w:rsid w:val="00561E2E"/>
    <w:rsid w:val="0056217D"/>
    <w:rsid w:val="00562B22"/>
    <w:rsid w:val="0056497C"/>
    <w:rsid w:val="00565AF2"/>
    <w:rsid w:val="00566DCF"/>
    <w:rsid w:val="00567403"/>
    <w:rsid w:val="00570E69"/>
    <w:rsid w:val="00571F0F"/>
    <w:rsid w:val="00572843"/>
    <w:rsid w:val="0057696A"/>
    <w:rsid w:val="005804A1"/>
    <w:rsid w:val="00581FAB"/>
    <w:rsid w:val="0058246C"/>
    <w:rsid w:val="0058316F"/>
    <w:rsid w:val="00584B91"/>
    <w:rsid w:val="00587C02"/>
    <w:rsid w:val="005915A9"/>
    <w:rsid w:val="00591B41"/>
    <w:rsid w:val="00591FC6"/>
    <w:rsid w:val="005922D3"/>
    <w:rsid w:val="0059306D"/>
    <w:rsid w:val="005A097C"/>
    <w:rsid w:val="005A0BEB"/>
    <w:rsid w:val="005A0D9E"/>
    <w:rsid w:val="005A26EB"/>
    <w:rsid w:val="005A4010"/>
    <w:rsid w:val="005A51CB"/>
    <w:rsid w:val="005A5601"/>
    <w:rsid w:val="005A67A8"/>
    <w:rsid w:val="005B0042"/>
    <w:rsid w:val="005B08C7"/>
    <w:rsid w:val="005B0E19"/>
    <w:rsid w:val="005B1DEA"/>
    <w:rsid w:val="005B2D61"/>
    <w:rsid w:val="005B2E56"/>
    <w:rsid w:val="005B32AA"/>
    <w:rsid w:val="005B3715"/>
    <w:rsid w:val="005B3C93"/>
    <w:rsid w:val="005B52D1"/>
    <w:rsid w:val="005C082B"/>
    <w:rsid w:val="005C1F85"/>
    <w:rsid w:val="005C31CC"/>
    <w:rsid w:val="005C33DC"/>
    <w:rsid w:val="005C707B"/>
    <w:rsid w:val="005C75F9"/>
    <w:rsid w:val="005C7B34"/>
    <w:rsid w:val="005D3D87"/>
    <w:rsid w:val="005D3FA9"/>
    <w:rsid w:val="005D4C58"/>
    <w:rsid w:val="005D561F"/>
    <w:rsid w:val="005D5B13"/>
    <w:rsid w:val="005D61CE"/>
    <w:rsid w:val="005D6E50"/>
    <w:rsid w:val="005D6F65"/>
    <w:rsid w:val="005D6F6F"/>
    <w:rsid w:val="005D782C"/>
    <w:rsid w:val="005E06BF"/>
    <w:rsid w:val="005E11DB"/>
    <w:rsid w:val="005E20C4"/>
    <w:rsid w:val="005E3E28"/>
    <w:rsid w:val="005E5BB6"/>
    <w:rsid w:val="005E6C86"/>
    <w:rsid w:val="005E6F9E"/>
    <w:rsid w:val="005F2167"/>
    <w:rsid w:val="005F3287"/>
    <w:rsid w:val="005F3E3E"/>
    <w:rsid w:val="005F4DB9"/>
    <w:rsid w:val="005F6481"/>
    <w:rsid w:val="005F6A7D"/>
    <w:rsid w:val="005F6A94"/>
    <w:rsid w:val="00601F9E"/>
    <w:rsid w:val="0060357C"/>
    <w:rsid w:val="00603B95"/>
    <w:rsid w:val="00610A21"/>
    <w:rsid w:val="006124E7"/>
    <w:rsid w:val="00612C31"/>
    <w:rsid w:val="00613898"/>
    <w:rsid w:val="006142DE"/>
    <w:rsid w:val="0061468D"/>
    <w:rsid w:val="0061673D"/>
    <w:rsid w:val="00620EE7"/>
    <w:rsid w:val="006211E2"/>
    <w:rsid w:val="006227D7"/>
    <w:rsid w:val="00622FE6"/>
    <w:rsid w:val="006234FB"/>
    <w:rsid w:val="00623560"/>
    <w:rsid w:val="00623A9D"/>
    <w:rsid w:val="00624112"/>
    <w:rsid w:val="00625038"/>
    <w:rsid w:val="00625710"/>
    <w:rsid w:val="00630464"/>
    <w:rsid w:val="00633574"/>
    <w:rsid w:val="00633DA1"/>
    <w:rsid w:val="00634765"/>
    <w:rsid w:val="006356DF"/>
    <w:rsid w:val="00640630"/>
    <w:rsid w:val="00641251"/>
    <w:rsid w:val="00645128"/>
    <w:rsid w:val="0064705C"/>
    <w:rsid w:val="0064772E"/>
    <w:rsid w:val="00650210"/>
    <w:rsid w:val="00650424"/>
    <w:rsid w:val="00650698"/>
    <w:rsid w:val="00652A24"/>
    <w:rsid w:val="00656451"/>
    <w:rsid w:val="006604AE"/>
    <w:rsid w:val="006605EA"/>
    <w:rsid w:val="00661218"/>
    <w:rsid w:val="00661ED9"/>
    <w:rsid w:val="006628BF"/>
    <w:rsid w:val="00662E67"/>
    <w:rsid w:val="0066357C"/>
    <w:rsid w:val="00665AA1"/>
    <w:rsid w:val="00666FAE"/>
    <w:rsid w:val="006715A0"/>
    <w:rsid w:val="006717BB"/>
    <w:rsid w:val="00672189"/>
    <w:rsid w:val="006734C6"/>
    <w:rsid w:val="00674872"/>
    <w:rsid w:val="00674BB9"/>
    <w:rsid w:val="00675859"/>
    <w:rsid w:val="00676112"/>
    <w:rsid w:val="0067635A"/>
    <w:rsid w:val="00676788"/>
    <w:rsid w:val="006777D1"/>
    <w:rsid w:val="00682095"/>
    <w:rsid w:val="00684BA0"/>
    <w:rsid w:val="0068585C"/>
    <w:rsid w:val="006858B5"/>
    <w:rsid w:val="006900F6"/>
    <w:rsid w:val="0069249D"/>
    <w:rsid w:val="006930B0"/>
    <w:rsid w:val="0069392A"/>
    <w:rsid w:val="00695437"/>
    <w:rsid w:val="00695C1B"/>
    <w:rsid w:val="00696328"/>
    <w:rsid w:val="006964FA"/>
    <w:rsid w:val="00696AAA"/>
    <w:rsid w:val="006973F1"/>
    <w:rsid w:val="00697564"/>
    <w:rsid w:val="00697C8B"/>
    <w:rsid w:val="006A233D"/>
    <w:rsid w:val="006A3EE1"/>
    <w:rsid w:val="006A4003"/>
    <w:rsid w:val="006A47D8"/>
    <w:rsid w:val="006A6504"/>
    <w:rsid w:val="006A6E64"/>
    <w:rsid w:val="006B04CF"/>
    <w:rsid w:val="006B10C4"/>
    <w:rsid w:val="006B3314"/>
    <w:rsid w:val="006B3A77"/>
    <w:rsid w:val="006B4530"/>
    <w:rsid w:val="006B511D"/>
    <w:rsid w:val="006B7050"/>
    <w:rsid w:val="006C01C6"/>
    <w:rsid w:val="006C047F"/>
    <w:rsid w:val="006C2338"/>
    <w:rsid w:val="006C29F9"/>
    <w:rsid w:val="006C2EE7"/>
    <w:rsid w:val="006C3772"/>
    <w:rsid w:val="006C3B1D"/>
    <w:rsid w:val="006C5E63"/>
    <w:rsid w:val="006C7289"/>
    <w:rsid w:val="006D0E9F"/>
    <w:rsid w:val="006D3C18"/>
    <w:rsid w:val="006D3EEB"/>
    <w:rsid w:val="006D4057"/>
    <w:rsid w:val="006D4BBA"/>
    <w:rsid w:val="006D6704"/>
    <w:rsid w:val="006E0B5D"/>
    <w:rsid w:val="006E15FF"/>
    <w:rsid w:val="006E60A2"/>
    <w:rsid w:val="006E6420"/>
    <w:rsid w:val="006E73F7"/>
    <w:rsid w:val="006E7611"/>
    <w:rsid w:val="006F220A"/>
    <w:rsid w:val="006F2BD5"/>
    <w:rsid w:val="006F4866"/>
    <w:rsid w:val="006F7A42"/>
    <w:rsid w:val="00700535"/>
    <w:rsid w:val="00702155"/>
    <w:rsid w:val="0070326C"/>
    <w:rsid w:val="007039DD"/>
    <w:rsid w:val="00703CFE"/>
    <w:rsid w:val="007049B0"/>
    <w:rsid w:val="007055F7"/>
    <w:rsid w:val="0070660D"/>
    <w:rsid w:val="00706CA0"/>
    <w:rsid w:val="0070707C"/>
    <w:rsid w:val="00707F1F"/>
    <w:rsid w:val="007110D5"/>
    <w:rsid w:val="00711179"/>
    <w:rsid w:val="00712759"/>
    <w:rsid w:val="00715C77"/>
    <w:rsid w:val="00716CAE"/>
    <w:rsid w:val="007171B4"/>
    <w:rsid w:val="00717553"/>
    <w:rsid w:val="007213A8"/>
    <w:rsid w:val="007222B4"/>
    <w:rsid w:val="007240F1"/>
    <w:rsid w:val="007244C7"/>
    <w:rsid w:val="007247E8"/>
    <w:rsid w:val="007255A1"/>
    <w:rsid w:val="0072588C"/>
    <w:rsid w:val="00726353"/>
    <w:rsid w:val="007268B7"/>
    <w:rsid w:val="00726933"/>
    <w:rsid w:val="00726D63"/>
    <w:rsid w:val="00727F36"/>
    <w:rsid w:val="00730C5E"/>
    <w:rsid w:val="00733E4B"/>
    <w:rsid w:val="0073493D"/>
    <w:rsid w:val="00737E30"/>
    <w:rsid w:val="0074242A"/>
    <w:rsid w:val="007437B1"/>
    <w:rsid w:val="00744747"/>
    <w:rsid w:val="00745866"/>
    <w:rsid w:val="007459F7"/>
    <w:rsid w:val="00747BDD"/>
    <w:rsid w:val="00747CAD"/>
    <w:rsid w:val="00747D32"/>
    <w:rsid w:val="0075082F"/>
    <w:rsid w:val="007536AD"/>
    <w:rsid w:val="00755792"/>
    <w:rsid w:val="0075615E"/>
    <w:rsid w:val="007640C7"/>
    <w:rsid w:val="0076455C"/>
    <w:rsid w:val="00764AB4"/>
    <w:rsid w:val="0076570B"/>
    <w:rsid w:val="00767414"/>
    <w:rsid w:val="00772B6E"/>
    <w:rsid w:val="00772FE9"/>
    <w:rsid w:val="00774443"/>
    <w:rsid w:val="0077487C"/>
    <w:rsid w:val="00775944"/>
    <w:rsid w:val="007842DB"/>
    <w:rsid w:val="007854F8"/>
    <w:rsid w:val="00786E49"/>
    <w:rsid w:val="007874E9"/>
    <w:rsid w:val="007875A2"/>
    <w:rsid w:val="0078799E"/>
    <w:rsid w:val="00793062"/>
    <w:rsid w:val="007936E0"/>
    <w:rsid w:val="0079652E"/>
    <w:rsid w:val="007A1349"/>
    <w:rsid w:val="007A19F1"/>
    <w:rsid w:val="007A22A3"/>
    <w:rsid w:val="007A2A3A"/>
    <w:rsid w:val="007A3167"/>
    <w:rsid w:val="007A4A89"/>
    <w:rsid w:val="007A59D7"/>
    <w:rsid w:val="007A5F08"/>
    <w:rsid w:val="007A6A87"/>
    <w:rsid w:val="007A73F6"/>
    <w:rsid w:val="007A7628"/>
    <w:rsid w:val="007A7CCD"/>
    <w:rsid w:val="007B08BB"/>
    <w:rsid w:val="007B1EB1"/>
    <w:rsid w:val="007B2CB7"/>
    <w:rsid w:val="007B5311"/>
    <w:rsid w:val="007B60C0"/>
    <w:rsid w:val="007C01EE"/>
    <w:rsid w:val="007C284A"/>
    <w:rsid w:val="007C2D60"/>
    <w:rsid w:val="007C3FEC"/>
    <w:rsid w:val="007C4259"/>
    <w:rsid w:val="007C53ED"/>
    <w:rsid w:val="007C7D55"/>
    <w:rsid w:val="007C7E4A"/>
    <w:rsid w:val="007D0BE7"/>
    <w:rsid w:val="007D1F08"/>
    <w:rsid w:val="007D3299"/>
    <w:rsid w:val="007D4011"/>
    <w:rsid w:val="007D48A9"/>
    <w:rsid w:val="007D61F0"/>
    <w:rsid w:val="007D6350"/>
    <w:rsid w:val="007D71B3"/>
    <w:rsid w:val="007E014C"/>
    <w:rsid w:val="007E0F6A"/>
    <w:rsid w:val="007E229A"/>
    <w:rsid w:val="007E32E9"/>
    <w:rsid w:val="007E3D84"/>
    <w:rsid w:val="007E5139"/>
    <w:rsid w:val="007E5400"/>
    <w:rsid w:val="007E7D4C"/>
    <w:rsid w:val="007F0598"/>
    <w:rsid w:val="007F0623"/>
    <w:rsid w:val="007F108D"/>
    <w:rsid w:val="007F12F5"/>
    <w:rsid w:val="007F222B"/>
    <w:rsid w:val="007F2D8B"/>
    <w:rsid w:val="007F3F24"/>
    <w:rsid w:val="007F5901"/>
    <w:rsid w:val="007F65AD"/>
    <w:rsid w:val="007F6DF4"/>
    <w:rsid w:val="007F7817"/>
    <w:rsid w:val="00801392"/>
    <w:rsid w:val="008047FC"/>
    <w:rsid w:val="0080510E"/>
    <w:rsid w:val="00806286"/>
    <w:rsid w:val="00811382"/>
    <w:rsid w:val="00811DBB"/>
    <w:rsid w:val="0081409B"/>
    <w:rsid w:val="00815A68"/>
    <w:rsid w:val="00816577"/>
    <w:rsid w:val="008167CE"/>
    <w:rsid w:val="008172EA"/>
    <w:rsid w:val="00820CF5"/>
    <w:rsid w:val="00822F0E"/>
    <w:rsid w:val="00824C32"/>
    <w:rsid w:val="008255CE"/>
    <w:rsid w:val="008257A7"/>
    <w:rsid w:val="00825F3E"/>
    <w:rsid w:val="008263AA"/>
    <w:rsid w:val="00827DED"/>
    <w:rsid w:val="00827FA2"/>
    <w:rsid w:val="008307B4"/>
    <w:rsid w:val="00830987"/>
    <w:rsid w:val="008312FB"/>
    <w:rsid w:val="00832928"/>
    <w:rsid w:val="00832972"/>
    <w:rsid w:val="00833A5C"/>
    <w:rsid w:val="00833BB0"/>
    <w:rsid w:val="008349C9"/>
    <w:rsid w:val="0083536F"/>
    <w:rsid w:val="0083759E"/>
    <w:rsid w:val="00840010"/>
    <w:rsid w:val="00841B29"/>
    <w:rsid w:val="00841F1A"/>
    <w:rsid w:val="00842803"/>
    <w:rsid w:val="008457AF"/>
    <w:rsid w:val="008457DC"/>
    <w:rsid w:val="00845EA6"/>
    <w:rsid w:val="00846821"/>
    <w:rsid w:val="00846CAA"/>
    <w:rsid w:val="00847205"/>
    <w:rsid w:val="0084778A"/>
    <w:rsid w:val="00852ABD"/>
    <w:rsid w:val="00856041"/>
    <w:rsid w:val="00857FBB"/>
    <w:rsid w:val="008600FD"/>
    <w:rsid w:val="00861668"/>
    <w:rsid w:val="00861788"/>
    <w:rsid w:val="008625C2"/>
    <w:rsid w:val="00862825"/>
    <w:rsid w:val="00864D44"/>
    <w:rsid w:val="00865512"/>
    <w:rsid w:val="00866515"/>
    <w:rsid w:val="00866D1C"/>
    <w:rsid w:val="00867170"/>
    <w:rsid w:val="00870292"/>
    <w:rsid w:val="0087047C"/>
    <w:rsid w:val="00870512"/>
    <w:rsid w:val="00870ACA"/>
    <w:rsid w:val="00871140"/>
    <w:rsid w:val="008716C5"/>
    <w:rsid w:val="00873106"/>
    <w:rsid w:val="0087398A"/>
    <w:rsid w:val="008740A3"/>
    <w:rsid w:val="00874A3F"/>
    <w:rsid w:val="00875269"/>
    <w:rsid w:val="00875504"/>
    <w:rsid w:val="00875EE1"/>
    <w:rsid w:val="008761B1"/>
    <w:rsid w:val="00876813"/>
    <w:rsid w:val="00876BC4"/>
    <w:rsid w:val="00876F01"/>
    <w:rsid w:val="00876F44"/>
    <w:rsid w:val="0087775E"/>
    <w:rsid w:val="0088077E"/>
    <w:rsid w:val="00880DCF"/>
    <w:rsid w:val="008810DB"/>
    <w:rsid w:val="00881611"/>
    <w:rsid w:val="0088176D"/>
    <w:rsid w:val="0088383F"/>
    <w:rsid w:val="00883DC3"/>
    <w:rsid w:val="0088435C"/>
    <w:rsid w:val="008843A7"/>
    <w:rsid w:val="0088494F"/>
    <w:rsid w:val="008876AB"/>
    <w:rsid w:val="00892717"/>
    <w:rsid w:val="00892B1E"/>
    <w:rsid w:val="008932EE"/>
    <w:rsid w:val="008940C3"/>
    <w:rsid w:val="008940DC"/>
    <w:rsid w:val="00897291"/>
    <w:rsid w:val="008A1E62"/>
    <w:rsid w:val="008A2B7B"/>
    <w:rsid w:val="008A31C9"/>
    <w:rsid w:val="008A65CE"/>
    <w:rsid w:val="008A745B"/>
    <w:rsid w:val="008B0C1A"/>
    <w:rsid w:val="008B0E2A"/>
    <w:rsid w:val="008B30F4"/>
    <w:rsid w:val="008B4041"/>
    <w:rsid w:val="008B41B4"/>
    <w:rsid w:val="008B4F31"/>
    <w:rsid w:val="008C2279"/>
    <w:rsid w:val="008C23DC"/>
    <w:rsid w:val="008C2F21"/>
    <w:rsid w:val="008C33C4"/>
    <w:rsid w:val="008C38C4"/>
    <w:rsid w:val="008C3965"/>
    <w:rsid w:val="008C4024"/>
    <w:rsid w:val="008C7639"/>
    <w:rsid w:val="008D1951"/>
    <w:rsid w:val="008D362A"/>
    <w:rsid w:val="008D543C"/>
    <w:rsid w:val="008D610A"/>
    <w:rsid w:val="008D6A79"/>
    <w:rsid w:val="008D6AE3"/>
    <w:rsid w:val="008D79EF"/>
    <w:rsid w:val="008E150F"/>
    <w:rsid w:val="008E2959"/>
    <w:rsid w:val="008E2D0C"/>
    <w:rsid w:val="008E4252"/>
    <w:rsid w:val="008E43A9"/>
    <w:rsid w:val="008F0879"/>
    <w:rsid w:val="008F1044"/>
    <w:rsid w:val="008F13A0"/>
    <w:rsid w:val="008F1951"/>
    <w:rsid w:val="008F3F55"/>
    <w:rsid w:val="008F4A11"/>
    <w:rsid w:val="008F62B2"/>
    <w:rsid w:val="008F6339"/>
    <w:rsid w:val="008F6AF0"/>
    <w:rsid w:val="008F7E8A"/>
    <w:rsid w:val="00901266"/>
    <w:rsid w:val="00901E3A"/>
    <w:rsid w:val="0090323D"/>
    <w:rsid w:val="00903880"/>
    <w:rsid w:val="009039C1"/>
    <w:rsid w:val="00903F20"/>
    <w:rsid w:val="00904AA5"/>
    <w:rsid w:val="009050A5"/>
    <w:rsid w:val="00907B13"/>
    <w:rsid w:val="0091066F"/>
    <w:rsid w:val="0091247A"/>
    <w:rsid w:val="00914770"/>
    <w:rsid w:val="00916398"/>
    <w:rsid w:val="00917706"/>
    <w:rsid w:val="009205F2"/>
    <w:rsid w:val="00920848"/>
    <w:rsid w:val="00920891"/>
    <w:rsid w:val="009208CE"/>
    <w:rsid w:val="00922042"/>
    <w:rsid w:val="00923609"/>
    <w:rsid w:val="00923FCA"/>
    <w:rsid w:val="0092488D"/>
    <w:rsid w:val="0092610C"/>
    <w:rsid w:val="009265AC"/>
    <w:rsid w:val="009300B5"/>
    <w:rsid w:val="009317A0"/>
    <w:rsid w:val="00935469"/>
    <w:rsid w:val="00940744"/>
    <w:rsid w:val="0094113E"/>
    <w:rsid w:val="00941B15"/>
    <w:rsid w:val="009429B0"/>
    <w:rsid w:val="00943003"/>
    <w:rsid w:val="00943008"/>
    <w:rsid w:val="0094394F"/>
    <w:rsid w:val="009448A7"/>
    <w:rsid w:val="009450D8"/>
    <w:rsid w:val="00947639"/>
    <w:rsid w:val="00947EC4"/>
    <w:rsid w:val="0095001D"/>
    <w:rsid w:val="009510AD"/>
    <w:rsid w:val="009528BE"/>
    <w:rsid w:val="00952B98"/>
    <w:rsid w:val="009537FB"/>
    <w:rsid w:val="00954C28"/>
    <w:rsid w:val="00954F75"/>
    <w:rsid w:val="009551BB"/>
    <w:rsid w:val="00955B02"/>
    <w:rsid w:val="00955D33"/>
    <w:rsid w:val="00956E3B"/>
    <w:rsid w:val="00957977"/>
    <w:rsid w:val="00957FB1"/>
    <w:rsid w:val="00963E65"/>
    <w:rsid w:val="00965727"/>
    <w:rsid w:val="0096775C"/>
    <w:rsid w:val="00972054"/>
    <w:rsid w:val="009724FD"/>
    <w:rsid w:val="00973D77"/>
    <w:rsid w:val="00973EA9"/>
    <w:rsid w:val="009758D0"/>
    <w:rsid w:val="00975D42"/>
    <w:rsid w:val="00976279"/>
    <w:rsid w:val="0097659A"/>
    <w:rsid w:val="00976C5C"/>
    <w:rsid w:val="00977C49"/>
    <w:rsid w:val="009814BB"/>
    <w:rsid w:val="00983A43"/>
    <w:rsid w:val="00986B18"/>
    <w:rsid w:val="00986E76"/>
    <w:rsid w:val="00987262"/>
    <w:rsid w:val="00990671"/>
    <w:rsid w:val="0099358E"/>
    <w:rsid w:val="00993647"/>
    <w:rsid w:val="00993C9F"/>
    <w:rsid w:val="00994459"/>
    <w:rsid w:val="00994DF4"/>
    <w:rsid w:val="0099572D"/>
    <w:rsid w:val="00996454"/>
    <w:rsid w:val="00996777"/>
    <w:rsid w:val="00997C67"/>
    <w:rsid w:val="009A11AF"/>
    <w:rsid w:val="009A27EE"/>
    <w:rsid w:val="009A29FC"/>
    <w:rsid w:val="009A3A4B"/>
    <w:rsid w:val="009A3FE7"/>
    <w:rsid w:val="009A750C"/>
    <w:rsid w:val="009B08A3"/>
    <w:rsid w:val="009B10A2"/>
    <w:rsid w:val="009B22EB"/>
    <w:rsid w:val="009B37FB"/>
    <w:rsid w:val="009B484F"/>
    <w:rsid w:val="009B4CF9"/>
    <w:rsid w:val="009B5C8C"/>
    <w:rsid w:val="009B5C98"/>
    <w:rsid w:val="009B7D94"/>
    <w:rsid w:val="009C21F6"/>
    <w:rsid w:val="009C480A"/>
    <w:rsid w:val="009C4EE5"/>
    <w:rsid w:val="009C6C84"/>
    <w:rsid w:val="009C7D55"/>
    <w:rsid w:val="009D1196"/>
    <w:rsid w:val="009D125D"/>
    <w:rsid w:val="009D29BB"/>
    <w:rsid w:val="009D34AA"/>
    <w:rsid w:val="009D35BE"/>
    <w:rsid w:val="009D43CA"/>
    <w:rsid w:val="009D462A"/>
    <w:rsid w:val="009D5923"/>
    <w:rsid w:val="009D60C8"/>
    <w:rsid w:val="009D773D"/>
    <w:rsid w:val="009D7BB6"/>
    <w:rsid w:val="009D7D09"/>
    <w:rsid w:val="009E007D"/>
    <w:rsid w:val="009E122F"/>
    <w:rsid w:val="009E2269"/>
    <w:rsid w:val="009E3A34"/>
    <w:rsid w:val="009E47DD"/>
    <w:rsid w:val="009E4B82"/>
    <w:rsid w:val="009E5A10"/>
    <w:rsid w:val="009E7C75"/>
    <w:rsid w:val="009F347F"/>
    <w:rsid w:val="009F356A"/>
    <w:rsid w:val="009F3AC4"/>
    <w:rsid w:val="009F4F9B"/>
    <w:rsid w:val="00A01ADD"/>
    <w:rsid w:val="00A01ECE"/>
    <w:rsid w:val="00A0257F"/>
    <w:rsid w:val="00A0332A"/>
    <w:rsid w:val="00A056DB"/>
    <w:rsid w:val="00A05FB4"/>
    <w:rsid w:val="00A06621"/>
    <w:rsid w:val="00A07F66"/>
    <w:rsid w:val="00A100A1"/>
    <w:rsid w:val="00A10119"/>
    <w:rsid w:val="00A10DB5"/>
    <w:rsid w:val="00A10EDD"/>
    <w:rsid w:val="00A11916"/>
    <w:rsid w:val="00A11A19"/>
    <w:rsid w:val="00A12559"/>
    <w:rsid w:val="00A129F0"/>
    <w:rsid w:val="00A12EE1"/>
    <w:rsid w:val="00A12FA9"/>
    <w:rsid w:val="00A1429C"/>
    <w:rsid w:val="00A14AC0"/>
    <w:rsid w:val="00A15F3A"/>
    <w:rsid w:val="00A1730A"/>
    <w:rsid w:val="00A17D86"/>
    <w:rsid w:val="00A200F7"/>
    <w:rsid w:val="00A20353"/>
    <w:rsid w:val="00A20C33"/>
    <w:rsid w:val="00A2321D"/>
    <w:rsid w:val="00A24612"/>
    <w:rsid w:val="00A274E2"/>
    <w:rsid w:val="00A3095C"/>
    <w:rsid w:val="00A31030"/>
    <w:rsid w:val="00A31AFE"/>
    <w:rsid w:val="00A339AE"/>
    <w:rsid w:val="00A349FD"/>
    <w:rsid w:val="00A35BE4"/>
    <w:rsid w:val="00A35D23"/>
    <w:rsid w:val="00A36237"/>
    <w:rsid w:val="00A37086"/>
    <w:rsid w:val="00A371F0"/>
    <w:rsid w:val="00A40E13"/>
    <w:rsid w:val="00A42408"/>
    <w:rsid w:val="00A4249B"/>
    <w:rsid w:val="00A42646"/>
    <w:rsid w:val="00A439E0"/>
    <w:rsid w:val="00A44157"/>
    <w:rsid w:val="00A44672"/>
    <w:rsid w:val="00A45567"/>
    <w:rsid w:val="00A45747"/>
    <w:rsid w:val="00A46588"/>
    <w:rsid w:val="00A4770D"/>
    <w:rsid w:val="00A477F4"/>
    <w:rsid w:val="00A5029B"/>
    <w:rsid w:val="00A53027"/>
    <w:rsid w:val="00A54E3E"/>
    <w:rsid w:val="00A55B21"/>
    <w:rsid w:val="00A55D25"/>
    <w:rsid w:val="00A5783B"/>
    <w:rsid w:val="00A60C9D"/>
    <w:rsid w:val="00A615C6"/>
    <w:rsid w:val="00A61814"/>
    <w:rsid w:val="00A62771"/>
    <w:rsid w:val="00A62BD7"/>
    <w:rsid w:val="00A662BC"/>
    <w:rsid w:val="00A662E9"/>
    <w:rsid w:val="00A66C57"/>
    <w:rsid w:val="00A6713D"/>
    <w:rsid w:val="00A67E1E"/>
    <w:rsid w:val="00A714EB"/>
    <w:rsid w:val="00A72292"/>
    <w:rsid w:val="00A73CC6"/>
    <w:rsid w:val="00A73E60"/>
    <w:rsid w:val="00A750BD"/>
    <w:rsid w:val="00A77284"/>
    <w:rsid w:val="00A779E5"/>
    <w:rsid w:val="00A80DEB"/>
    <w:rsid w:val="00A8201D"/>
    <w:rsid w:val="00A829C3"/>
    <w:rsid w:val="00A84A6A"/>
    <w:rsid w:val="00A87B41"/>
    <w:rsid w:val="00A91C0D"/>
    <w:rsid w:val="00A948C9"/>
    <w:rsid w:val="00A94C30"/>
    <w:rsid w:val="00A950BB"/>
    <w:rsid w:val="00A971C1"/>
    <w:rsid w:val="00A97392"/>
    <w:rsid w:val="00A9758F"/>
    <w:rsid w:val="00AA13BC"/>
    <w:rsid w:val="00AA1BEC"/>
    <w:rsid w:val="00AA1EB3"/>
    <w:rsid w:val="00AA2BC7"/>
    <w:rsid w:val="00AA2E71"/>
    <w:rsid w:val="00AA389F"/>
    <w:rsid w:val="00AA3D50"/>
    <w:rsid w:val="00AA4ECB"/>
    <w:rsid w:val="00AA510C"/>
    <w:rsid w:val="00AA5576"/>
    <w:rsid w:val="00AA5AE6"/>
    <w:rsid w:val="00AA5AF8"/>
    <w:rsid w:val="00AA63A6"/>
    <w:rsid w:val="00AB1587"/>
    <w:rsid w:val="00AB3E36"/>
    <w:rsid w:val="00AB4CA7"/>
    <w:rsid w:val="00AB523E"/>
    <w:rsid w:val="00AB605D"/>
    <w:rsid w:val="00AB7433"/>
    <w:rsid w:val="00AC0C9F"/>
    <w:rsid w:val="00AC13C1"/>
    <w:rsid w:val="00AC26F7"/>
    <w:rsid w:val="00AC39EF"/>
    <w:rsid w:val="00AC6030"/>
    <w:rsid w:val="00AC7795"/>
    <w:rsid w:val="00AC787D"/>
    <w:rsid w:val="00AC799D"/>
    <w:rsid w:val="00AD18CA"/>
    <w:rsid w:val="00AD21B8"/>
    <w:rsid w:val="00AD37E2"/>
    <w:rsid w:val="00AD6201"/>
    <w:rsid w:val="00AD6215"/>
    <w:rsid w:val="00AD71D3"/>
    <w:rsid w:val="00AD7ABB"/>
    <w:rsid w:val="00AD7C2C"/>
    <w:rsid w:val="00AE06DB"/>
    <w:rsid w:val="00AE1254"/>
    <w:rsid w:val="00AE2A4B"/>
    <w:rsid w:val="00AE3EBA"/>
    <w:rsid w:val="00AE70C1"/>
    <w:rsid w:val="00AE7DB3"/>
    <w:rsid w:val="00AF0B0E"/>
    <w:rsid w:val="00AF2DC7"/>
    <w:rsid w:val="00AF3472"/>
    <w:rsid w:val="00AF4C31"/>
    <w:rsid w:val="00AF4D1D"/>
    <w:rsid w:val="00AF506F"/>
    <w:rsid w:val="00AF52AE"/>
    <w:rsid w:val="00AF6F44"/>
    <w:rsid w:val="00B006BC"/>
    <w:rsid w:val="00B020E7"/>
    <w:rsid w:val="00B038BE"/>
    <w:rsid w:val="00B04902"/>
    <w:rsid w:val="00B04FF2"/>
    <w:rsid w:val="00B05E83"/>
    <w:rsid w:val="00B0651E"/>
    <w:rsid w:val="00B0655D"/>
    <w:rsid w:val="00B0696D"/>
    <w:rsid w:val="00B101E0"/>
    <w:rsid w:val="00B14327"/>
    <w:rsid w:val="00B14C04"/>
    <w:rsid w:val="00B14CFA"/>
    <w:rsid w:val="00B15F48"/>
    <w:rsid w:val="00B16369"/>
    <w:rsid w:val="00B17746"/>
    <w:rsid w:val="00B17F75"/>
    <w:rsid w:val="00B20BD4"/>
    <w:rsid w:val="00B232E0"/>
    <w:rsid w:val="00B23303"/>
    <w:rsid w:val="00B24932"/>
    <w:rsid w:val="00B24D8F"/>
    <w:rsid w:val="00B25E43"/>
    <w:rsid w:val="00B32975"/>
    <w:rsid w:val="00B32BFE"/>
    <w:rsid w:val="00B32DC5"/>
    <w:rsid w:val="00B32EE9"/>
    <w:rsid w:val="00B36315"/>
    <w:rsid w:val="00B402DE"/>
    <w:rsid w:val="00B40527"/>
    <w:rsid w:val="00B41055"/>
    <w:rsid w:val="00B41143"/>
    <w:rsid w:val="00B4211C"/>
    <w:rsid w:val="00B433FE"/>
    <w:rsid w:val="00B434E8"/>
    <w:rsid w:val="00B448D4"/>
    <w:rsid w:val="00B44CC6"/>
    <w:rsid w:val="00B45408"/>
    <w:rsid w:val="00B45E2C"/>
    <w:rsid w:val="00B46D4C"/>
    <w:rsid w:val="00B51A19"/>
    <w:rsid w:val="00B51BA8"/>
    <w:rsid w:val="00B523D2"/>
    <w:rsid w:val="00B52854"/>
    <w:rsid w:val="00B53F73"/>
    <w:rsid w:val="00B54C98"/>
    <w:rsid w:val="00B55E89"/>
    <w:rsid w:val="00B56D52"/>
    <w:rsid w:val="00B57B9F"/>
    <w:rsid w:val="00B60072"/>
    <w:rsid w:val="00B62618"/>
    <w:rsid w:val="00B63E83"/>
    <w:rsid w:val="00B6563E"/>
    <w:rsid w:val="00B70490"/>
    <w:rsid w:val="00B70A71"/>
    <w:rsid w:val="00B70FA8"/>
    <w:rsid w:val="00B7277A"/>
    <w:rsid w:val="00B73780"/>
    <w:rsid w:val="00B82BD8"/>
    <w:rsid w:val="00B8658B"/>
    <w:rsid w:val="00B86884"/>
    <w:rsid w:val="00B86EC0"/>
    <w:rsid w:val="00B87DDC"/>
    <w:rsid w:val="00B90324"/>
    <w:rsid w:val="00B911E2"/>
    <w:rsid w:val="00B9174C"/>
    <w:rsid w:val="00B926C7"/>
    <w:rsid w:val="00B92968"/>
    <w:rsid w:val="00B94367"/>
    <w:rsid w:val="00B95AA7"/>
    <w:rsid w:val="00B962E6"/>
    <w:rsid w:val="00BA0204"/>
    <w:rsid w:val="00BA0DED"/>
    <w:rsid w:val="00BA1428"/>
    <w:rsid w:val="00BA2FB2"/>
    <w:rsid w:val="00BA35A8"/>
    <w:rsid w:val="00BA3CC8"/>
    <w:rsid w:val="00BA3EE3"/>
    <w:rsid w:val="00BA57F2"/>
    <w:rsid w:val="00BA5DF0"/>
    <w:rsid w:val="00BA647C"/>
    <w:rsid w:val="00BA690F"/>
    <w:rsid w:val="00BB0000"/>
    <w:rsid w:val="00BB0EAF"/>
    <w:rsid w:val="00BB1813"/>
    <w:rsid w:val="00BB4BCF"/>
    <w:rsid w:val="00BB6DBD"/>
    <w:rsid w:val="00BC0159"/>
    <w:rsid w:val="00BC0527"/>
    <w:rsid w:val="00BC1A80"/>
    <w:rsid w:val="00BC6906"/>
    <w:rsid w:val="00BC6E70"/>
    <w:rsid w:val="00BC73D9"/>
    <w:rsid w:val="00BD0365"/>
    <w:rsid w:val="00BD2781"/>
    <w:rsid w:val="00BD47D4"/>
    <w:rsid w:val="00BD4DFD"/>
    <w:rsid w:val="00BD55BE"/>
    <w:rsid w:val="00BD573A"/>
    <w:rsid w:val="00BD5BCB"/>
    <w:rsid w:val="00BD5BD0"/>
    <w:rsid w:val="00BD7FBF"/>
    <w:rsid w:val="00BE0322"/>
    <w:rsid w:val="00BE0692"/>
    <w:rsid w:val="00BE1C35"/>
    <w:rsid w:val="00BE3842"/>
    <w:rsid w:val="00BE40C5"/>
    <w:rsid w:val="00BE42FA"/>
    <w:rsid w:val="00BE53D3"/>
    <w:rsid w:val="00BE6929"/>
    <w:rsid w:val="00BE6EE3"/>
    <w:rsid w:val="00BE71E8"/>
    <w:rsid w:val="00BE7D93"/>
    <w:rsid w:val="00BF0F9F"/>
    <w:rsid w:val="00BF11C0"/>
    <w:rsid w:val="00BF1AA8"/>
    <w:rsid w:val="00BF1D4E"/>
    <w:rsid w:val="00BF2209"/>
    <w:rsid w:val="00BF29CD"/>
    <w:rsid w:val="00BF3125"/>
    <w:rsid w:val="00BF6AEF"/>
    <w:rsid w:val="00C012BC"/>
    <w:rsid w:val="00C04F35"/>
    <w:rsid w:val="00C078D4"/>
    <w:rsid w:val="00C07EA4"/>
    <w:rsid w:val="00C1068E"/>
    <w:rsid w:val="00C1104E"/>
    <w:rsid w:val="00C114BD"/>
    <w:rsid w:val="00C12CCC"/>
    <w:rsid w:val="00C12D84"/>
    <w:rsid w:val="00C153B1"/>
    <w:rsid w:val="00C16F18"/>
    <w:rsid w:val="00C17130"/>
    <w:rsid w:val="00C17678"/>
    <w:rsid w:val="00C20BED"/>
    <w:rsid w:val="00C22360"/>
    <w:rsid w:val="00C24A3C"/>
    <w:rsid w:val="00C26626"/>
    <w:rsid w:val="00C26AB9"/>
    <w:rsid w:val="00C3194C"/>
    <w:rsid w:val="00C32C59"/>
    <w:rsid w:val="00C33A97"/>
    <w:rsid w:val="00C36FC7"/>
    <w:rsid w:val="00C37A7B"/>
    <w:rsid w:val="00C4027B"/>
    <w:rsid w:val="00C40F5A"/>
    <w:rsid w:val="00C43BD8"/>
    <w:rsid w:val="00C44DE6"/>
    <w:rsid w:val="00C479A1"/>
    <w:rsid w:val="00C50A16"/>
    <w:rsid w:val="00C52F34"/>
    <w:rsid w:val="00C5407C"/>
    <w:rsid w:val="00C572A7"/>
    <w:rsid w:val="00C573EA"/>
    <w:rsid w:val="00C57BF8"/>
    <w:rsid w:val="00C57FFC"/>
    <w:rsid w:val="00C60BCD"/>
    <w:rsid w:val="00C6179B"/>
    <w:rsid w:val="00C621B6"/>
    <w:rsid w:val="00C624BD"/>
    <w:rsid w:val="00C625C1"/>
    <w:rsid w:val="00C632C6"/>
    <w:rsid w:val="00C66D8D"/>
    <w:rsid w:val="00C679A9"/>
    <w:rsid w:val="00C701BE"/>
    <w:rsid w:val="00C7183D"/>
    <w:rsid w:val="00C71F7C"/>
    <w:rsid w:val="00C72E7B"/>
    <w:rsid w:val="00C72EDC"/>
    <w:rsid w:val="00C73E8C"/>
    <w:rsid w:val="00C7573E"/>
    <w:rsid w:val="00C75766"/>
    <w:rsid w:val="00C75E9A"/>
    <w:rsid w:val="00C7749E"/>
    <w:rsid w:val="00C7791A"/>
    <w:rsid w:val="00C80811"/>
    <w:rsid w:val="00C80D6E"/>
    <w:rsid w:val="00C82B27"/>
    <w:rsid w:val="00C83475"/>
    <w:rsid w:val="00C84649"/>
    <w:rsid w:val="00C86DAA"/>
    <w:rsid w:val="00C900D9"/>
    <w:rsid w:val="00C90AB8"/>
    <w:rsid w:val="00C9130F"/>
    <w:rsid w:val="00C918F1"/>
    <w:rsid w:val="00C92C32"/>
    <w:rsid w:val="00C950F5"/>
    <w:rsid w:val="00C96F5C"/>
    <w:rsid w:val="00C977A2"/>
    <w:rsid w:val="00C97E12"/>
    <w:rsid w:val="00CA242D"/>
    <w:rsid w:val="00CA266C"/>
    <w:rsid w:val="00CA2CA1"/>
    <w:rsid w:val="00CA2D5A"/>
    <w:rsid w:val="00CA3073"/>
    <w:rsid w:val="00CA5885"/>
    <w:rsid w:val="00CA5A13"/>
    <w:rsid w:val="00CA6B23"/>
    <w:rsid w:val="00CA6BC9"/>
    <w:rsid w:val="00CA726C"/>
    <w:rsid w:val="00CA7BAC"/>
    <w:rsid w:val="00CB0738"/>
    <w:rsid w:val="00CB2A78"/>
    <w:rsid w:val="00CB2ED4"/>
    <w:rsid w:val="00CB344C"/>
    <w:rsid w:val="00CB7BC4"/>
    <w:rsid w:val="00CC0937"/>
    <w:rsid w:val="00CC1DCE"/>
    <w:rsid w:val="00CC3F08"/>
    <w:rsid w:val="00CC492D"/>
    <w:rsid w:val="00CC50B8"/>
    <w:rsid w:val="00CC6129"/>
    <w:rsid w:val="00CC77F0"/>
    <w:rsid w:val="00CD1FBF"/>
    <w:rsid w:val="00CD202F"/>
    <w:rsid w:val="00CD47D2"/>
    <w:rsid w:val="00CD4A19"/>
    <w:rsid w:val="00CD4A22"/>
    <w:rsid w:val="00CD52A0"/>
    <w:rsid w:val="00CD6641"/>
    <w:rsid w:val="00CD68C5"/>
    <w:rsid w:val="00CE111B"/>
    <w:rsid w:val="00CE1D7C"/>
    <w:rsid w:val="00CE1E71"/>
    <w:rsid w:val="00CE4013"/>
    <w:rsid w:val="00CE423D"/>
    <w:rsid w:val="00CE438E"/>
    <w:rsid w:val="00CE462E"/>
    <w:rsid w:val="00CE46EF"/>
    <w:rsid w:val="00CE58B4"/>
    <w:rsid w:val="00CE5D47"/>
    <w:rsid w:val="00CE788E"/>
    <w:rsid w:val="00CF141E"/>
    <w:rsid w:val="00CF1D1F"/>
    <w:rsid w:val="00CF21BC"/>
    <w:rsid w:val="00CF227A"/>
    <w:rsid w:val="00CF65C8"/>
    <w:rsid w:val="00CF68AD"/>
    <w:rsid w:val="00D0300D"/>
    <w:rsid w:val="00D03338"/>
    <w:rsid w:val="00D03EF6"/>
    <w:rsid w:val="00D04FD4"/>
    <w:rsid w:val="00D1178E"/>
    <w:rsid w:val="00D118F1"/>
    <w:rsid w:val="00D11DDE"/>
    <w:rsid w:val="00D132D3"/>
    <w:rsid w:val="00D146A0"/>
    <w:rsid w:val="00D161A0"/>
    <w:rsid w:val="00D230A1"/>
    <w:rsid w:val="00D237CD"/>
    <w:rsid w:val="00D23B18"/>
    <w:rsid w:val="00D23DA1"/>
    <w:rsid w:val="00D2537D"/>
    <w:rsid w:val="00D25DDA"/>
    <w:rsid w:val="00D2678F"/>
    <w:rsid w:val="00D26D9F"/>
    <w:rsid w:val="00D2711A"/>
    <w:rsid w:val="00D3016A"/>
    <w:rsid w:val="00D30BB6"/>
    <w:rsid w:val="00D32672"/>
    <w:rsid w:val="00D332A3"/>
    <w:rsid w:val="00D33B53"/>
    <w:rsid w:val="00D34391"/>
    <w:rsid w:val="00D3470D"/>
    <w:rsid w:val="00D368EA"/>
    <w:rsid w:val="00D36BDE"/>
    <w:rsid w:val="00D409A9"/>
    <w:rsid w:val="00D4115E"/>
    <w:rsid w:val="00D416C2"/>
    <w:rsid w:val="00D42CCA"/>
    <w:rsid w:val="00D431CA"/>
    <w:rsid w:val="00D46F81"/>
    <w:rsid w:val="00D47B81"/>
    <w:rsid w:val="00D5087A"/>
    <w:rsid w:val="00D5372A"/>
    <w:rsid w:val="00D538BF"/>
    <w:rsid w:val="00D5528C"/>
    <w:rsid w:val="00D55295"/>
    <w:rsid w:val="00D55619"/>
    <w:rsid w:val="00D60CAE"/>
    <w:rsid w:val="00D6188C"/>
    <w:rsid w:val="00D61F20"/>
    <w:rsid w:val="00D62A26"/>
    <w:rsid w:val="00D65FFB"/>
    <w:rsid w:val="00D66F2A"/>
    <w:rsid w:val="00D704ED"/>
    <w:rsid w:val="00D709C9"/>
    <w:rsid w:val="00D70DC8"/>
    <w:rsid w:val="00D7571D"/>
    <w:rsid w:val="00D76D6C"/>
    <w:rsid w:val="00D77C36"/>
    <w:rsid w:val="00D77DB0"/>
    <w:rsid w:val="00D82F14"/>
    <w:rsid w:val="00D834CB"/>
    <w:rsid w:val="00D83A7A"/>
    <w:rsid w:val="00D84B92"/>
    <w:rsid w:val="00D85CEA"/>
    <w:rsid w:val="00D86CDC"/>
    <w:rsid w:val="00D86D04"/>
    <w:rsid w:val="00D8706E"/>
    <w:rsid w:val="00D87C2A"/>
    <w:rsid w:val="00D91170"/>
    <w:rsid w:val="00D942D0"/>
    <w:rsid w:val="00D946A2"/>
    <w:rsid w:val="00D95C33"/>
    <w:rsid w:val="00D96361"/>
    <w:rsid w:val="00D96C50"/>
    <w:rsid w:val="00DA087B"/>
    <w:rsid w:val="00DA0B8E"/>
    <w:rsid w:val="00DA1089"/>
    <w:rsid w:val="00DA1C48"/>
    <w:rsid w:val="00DA1CDF"/>
    <w:rsid w:val="00DA2029"/>
    <w:rsid w:val="00DA2478"/>
    <w:rsid w:val="00DA2907"/>
    <w:rsid w:val="00DA2A21"/>
    <w:rsid w:val="00DA4738"/>
    <w:rsid w:val="00DA4A05"/>
    <w:rsid w:val="00DA520F"/>
    <w:rsid w:val="00DA57A4"/>
    <w:rsid w:val="00DA796B"/>
    <w:rsid w:val="00DB0112"/>
    <w:rsid w:val="00DB0E35"/>
    <w:rsid w:val="00DB1D83"/>
    <w:rsid w:val="00DB4839"/>
    <w:rsid w:val="00DB6222"/>
    <w:rsid w:val="00DB6471"/>
    <w:rsid w:val="00DB74AF"/>
    <w:rsid w:val="00DB78C2"/>
    <w:rsid w:val="00DC0E26"/>
    <w:rsid w:val="00DC1ECB"/>
    <w:rsid w:val="00DC49D6"/>
    <w:rsid w:val="00DC50C5"/>
    <w:rsid w:val="00DC6F29"/>
    <w:rsid w:val="00DC6F6D"/>
    <w:rsid w:val="00DC7832"/>
    <w:rsid w:val="00DD1665"/>
    <w:rsid w:val="00DD3133"/>
    <w:rsid w:val="00DD37E2"/>
    <w:rsid w:val="00DD3A34"/>
    <w:rsid w:val="00DD41C0"/>
    <w:rsid w:val="00DD4422"/>
    <w:rsid w:val="00DD5AB1"/>
    <w:rsid w:val="00DE0727"/>
    <w:rsid w:val="00DE38FB"/>
    <w:rsid w:val="00DE48BA"/>
    <w:rsid w:val="00DE4C18"/>
    <w:rsid w:val="00DE6D14"/>
    <w:rsid w:val="00DE7F02"/>
    <w:rsid w:val="00DF02F1"/>
    <w:rsid w:val="00DF1821"/>
    <w:rsid w:val="00DF598E"/>
    <w:rsid w:val="00E0181D"/>
    <w:rsid w:val="00E03D41"/>
    <w:rsid w:val="00E03F68"/>
    <w:rsid w:val="00E06D4D"/>
    <w:rsid w:val="00E125A7"/>
    <w:rsid w:val="00E1333E"/>
    <w:rsid w:val="00E13836"/>
    <w:rsid w:val="00E1436B"/>
    <w:rsid w:val="00E14ADC"/>
    <w:rsid w:val="00E14B79"/>
    <w:rsid w:val="00E22A8A"/>
    <w:rsid w:val="00E23C84"/>
    <w:rsid w:val="00E247EE"/>
    <w:rsid w:val="00E24855"/>
    <w:rsid w:val="00E301AE"/>
    <w:rsid w:val="00E30249"/>
    <w:rsid w:val="00E32024"/>
    <w:rsid w:val="00E331CD"/>
    <w:rsid w:val="00E35DBF"/>
    <w:rsid w:val="00E36702"/>
    <w:rsid w:val="00E36830"/>
    <w:rsid w:val="00E36C7B"/>
    <w:rsid w:val="00E40C8B"/>
    <w:rsid w:val="00E4439E"/>
    <w:rsid w:val="00E443CE"/>
    <w:rsid w:val="00E44A21"/>
    <w:rsid w:val="00E4676B"/>
    <w:rsid w:val="00E47A1E"/>
    <w:rsid w:val="00E5024C"/>
    <w:rsid w:val="00E51AAD"/>
    <w:rsid w:val="00E51D6E"/>
    <w:rsid w:val="00E53538"/>
    <w:rsid w:val="00E535CF"/>
    <w:rsid w:val="00E543DB"/>
    <w:rsid w:val="00E56FD9"/>
    <w:rsid w:val="00E57ACA"/>
    <w:rsid w:val="00E613AC"/>
    <w:rsid w:val="00E63501"/>
    <w:rsid w:val="00E63510"/>
    <w:rsid w:val="00E63C6E"/>
    <w:rsid w:val="00E67331"/>
    <w:rsid w:val="00E67854"/>
    <w:rsid w:val="00E67CFA"/>
    <w:rsid w:val="00E72358"/>
    <w:rsid w:val="00E72A1D"/>
    <w:rsid w:val="00E7635D"/>
    <w:rsid w:val="00E76724"/>
    <w:rsid w:val="00E7728C"/>
    <w:rsid w:val="00E77BAF"/>
    <w:rsid w:val="00E8039E"/>
    <w:rsid w:val="00E80713"/>
    <w:rsid w:val="00E8126C"/>
    <w:rsid w:val="00E82240"/>
    <w:rsid w:val="00E829C3"/>
    <w:rsid w:val="00E854BA"/>
    <w:rsid w:val="00E86B95"/>
    <w:rsid w:val="00E9401B"/>
    <w:rsid w:val="00E95521"/>
    <w:rsid w:val="00E9772D"/>
    <w:rsid w:val="00EA4005"/>
    <w:rsid w:val="00EA4BAB"/>
    <w:rsid w:val="00EA4C43"/>
    <w:rsid w:val="00EA5C40"/>
    <w:rsid w:val="00EA72DA"/>
    <w:rsid w:val="00EB0A1C"/>
    <w:rsid w:val="00EB0C07"/>
    <w:rsid w:val="00EB229E"/>
    <w:rsid w:val="00EB2DAE"/>
    <w:rsid w:val="00EB3550"/>
    <w:rsid w:val="00EB3621"/>
    <w:rsid w:val="00EB3AC4"/>
    <w:rsid w:val="00EB4211"/>
    <w:rsid w:val="00EB723E"/>
    <w:rsid w:val="00EB7260"/>
    <w:rsid w:val="00EC021E"/>
    <w:rsid w:val="00EC04C6"/>
    <w:rsid w:val="00EC0BFA"/>
    <w:rsid w:val="00EC1A03"/>
    <w:rsid w:val="00EC52B3"/>
    <w:rsid w:val="00EC5C75"/>
    <w:rsid w:val="00ED09A8"/>
    <w:rsid w:val="00ED17EF"/>
    <w:rsid w:val="00ED3841"/>
    <w:rsid w:val="00ED53D7"/>
    <w:rsid w:val="00ED5D9E"/>
    <w:rsid w:val="00ED6031"/>
    <w:rsid w:val="00ED6193"/>
    <w:rsid w:val="00ED68DC"/>
    <w:rsid w:val="00ED768D"/>
    <w:rsid w:val="00EE035F"/>
    <w:rsid w:val="00EE0AB4"/>
    <w:rsid w:val="00EE1B19"/>
    <w:rsid w:val="00EE2126"/>
    <w:rsid w:val="00EE3882"/>
    <w:rsid w:val="00EE42A0"/>
    <w:rsid w:val="00EE4EDC"/>
    <w:rsid w:val="00EE5628"/>
    <w:rsid w:val="00EE68EC"/>
    <w:rsid w:val="00EE7249"/>
    <w:rsid w:val="00EF09B5"/>
    <w:rsid w:val="00EF1551"/>
    <w:rsid w:val="00EF177C"/>
    <w:rsid w:val="00EF2E32"/>
    <w:rsid w:val="00EF302A"/>
    <w:rsid w:val="00EF47E9"/>
    <w:rsid w:val="00EF64C2"/>
    <w:rsid w:val="00F034F1"/>
    <w:rsid w:val="00F05607"/>
    <w:rsid w:val="00F07710"/>
    <w:rsid w:val="00F07C59"/>
    <w:rsid w:val="00F10662"/>
    <w:rsid w:val="00F108E7"/>
    <w:rsid w:val="00F129DC"/>
    <w:rsid w:val="00F12A1D"/>
    <w:rsid w:val="00F14324"/>
    <w:rsid w:val="00F14772"/>
    <w:rsid w:val="00F15519"/>
    <w:rsid w:val="00F1554A"/>
    <w:rsid w:val="00F15B91"/>
    <w:rsid w:val="00F17E56"/>
    <w:rsid w:val="00F2007F"/>
    <w:rsid w:val="00F20521"/>
    <w:rsid w:val="00F20C24"/>
    <w:rsid w:val="00F21AC9"/>
    <w:rsid w:val="00F22A12"/>
    <w:rsid w:val="00F22E52"/>
    <w:rsid w:val="00F240DB"/>
    <w:rsid w:val="00F2420C"/>
    <w:rsid w:val="00F24A27"/>
    <w:rsid w:val="00F24ADB"/>
    <w:rsid w:val="00F2552F"/>
    <w:rsid w:val="00F259FF"/>
    <w:rsid w:val="00F26471"/>
    <w:rsid w:val="00F30F69"/>
    <w:rsid w:val="00F35C3F"/>
    <w:rsid w:val="00F36353"/>
    <w:rsid w:val="00F36B4E"/>
    <w:rsid w:val="00F37C35"/>
    <w:rsid w:val="00F40AE7"/>
    <w:rsid w:val="00F40B74"/>
    <w:rsid w:val="00F4112C"/>
    <w:rsid w:val="00F41BAA"/>
    <w:rsid w:val="00F43A27"/>
    <w:rsid w:val="00F440CD"/>
    <w:rsid w:val="00F45E93"/>
    <w:rsid w:val="00F50436"/>
    <w:rsid w:val="00F5078B"/>
    <w:rsid w:val="00F515A0"/>
    <w:rsid w:val="00F518A4"/>
    <w:rsid w:val="00F51C92"/>
    <w:rsid w:val="00F53620"/>
    <w:rsid w:val="00F56B16"/>
    <w:rsid w:val="00F57C7D"/>
    <w:rsid w:val="00F60310"/>
    <w:rsid w:val="00F631F6"/>
    <w:rsid w:val="00F6355B"/>
    <w:rsid w:val="00F63644"/>
    <w:rsid w:val="00F63902"/>
    <w:rsid w:val="00F6434F"/>
    <w:rsid w:val="00F648C0"/>
    <w:rsid w:val="00F64DF6"/>
    <w:rsid w:val="00F6567E"/>
    <w:rsid w:val="00F66157"/>
    <w:rsid w:val="00F66BC7"/>
    <w:rsid w:val="00F66D43"/>
    <w:rsid w:val="00F67C96"/>
    <w:rsid w:val="00F67E48"/>
    <w:rsid w:val="00F7160C"/>
    <w:rsid w:val="00F7305F"/>
    <w:rsid w:val="00F7420C"/>
    <w:rsid w:val="00F74E55"/>
    <w:rsid w:val="00F760D2"/>
    <w:rsid w:val="00F77FB2"/>
    <w:rsid w:val="00F8015E"/>
    <w:rsid w:val="00F8132E"/>
    <w:rsid w:val="00F81555"/>
    <w:rsid w:val="00F83C1F"/>
    <w:rsid w:val="00F84D72"/>
    <w:rsid w:val="00F85CD1"/>
    <w:rsid w:val="00F85E91"/>
    <w:rsid w:val="00F86693"/>
    <w:rsid w:val="00F907D6"/>
    <w:rsid w:val="00F90AB9"/>
    <w:rsid w:val="00F92DD5"/>
    <w:rsid w:val="00F937CA"/>
    <w:rsid w:val="00F94F6C"/>
    <w:rsid w:val="00F9652E"/>
    <w:rsid w:val="00F97A0D"/>
    <w:rsid w:val="00F97D3F"/>
    <w:rsid w:val="00FA027C"/>
    <w:rsid w:val="00FA0656"/>
    <w:rsid w:val="00FA0842"/>
    <w:rsid w:val="00FA278B"/>
    <w:rsid w:val="00FA3157"/>
    <w:rsid w:val="00FA42FE"/>
    <w:rsid w:val="00FA55BF"/>
    <w:rsid w:val="00FA58A8"/>
    <w:rsid w:val="00FA594F"/>
    <w:rsid w:val="00FA5AAC"/>
    <w:rsid w:val="00FA649B"/>
    <w:rsid w:val="00FA6965"/>
    <w:rsid w:val="00FB0024"/>
    <w:rsid w:val="00FB0100"/>
    <w:rsid w:val="00FB184E"/>
    <w:rsid w:val="00FB18BB"/>
    <w:rsid w:val="00FB3738"/>
    <w:rsid w:val="00FB45CC"/>
    <w:rsid w:val="00FB47A0"/>
    <w:rsid w:val="00FB6A4E"/>
    <w:rsid w:val="00FB79B7"/>
    <w:rsid w:val="00FB7B05"/>
    <w:rsid w:val="00FC011E"/>
    <w:rsid w:val="00FC035B"/>
    <w:rsid w:val="00FC0729"/>
    <w:rsid w:val="00FC1CCB"/>
    <w:rsid w:val="00FC2A81"/>
    <w:rsid w:val="00FC2B5E"/>
    <w:rsid w:val="00FC31C0"/>
    <w:rsid w:val="00FC3667"/>
    <w:rsid w:val="00FC497F"/>
    <w:rsid w:val="00FC4BAD"/>
    <w:rsid w:val="00FC51F3"/>
    <w:rsid w:val="00FC58BC"/>
    <w:rsid w:val="00FC63D6"/>
    <w:rsid w:val="00FC6BB1"/>
    <w:rsid w:val="00FC7032"/>
    <w:rsid w:val="00FC7725"/>
    <w:rsid w:val="00FD0832"/>
    <w:rsid w:val="00FD24A3"/>
    <w:rsid w:val="00FD2BFA"/>
    <w:rsid w:val="00FD3E2D"/>
    <w:rsid w:val="00FD4F2B"/>
    <w:rsid w:val="00FD51B3"/>
    <w:rsid w:val="00FD6EEF"/>
    <w:rsid w:val="00FE0148"/>
    <w:rsid w:val="00FE2473"/>
    <w:rsid w:val="00FE31A4"/>
    <w:rsid w:val="00FE320D"/>
    <w:rsid w:val="00FE32C4"/>
    <w:rsid w:val="00FE4426"/>
    <w:rsid w:val="00FE4480"/>
    <w:rsid w:val="00FE4757"/>
    <w:rsid w:val="00FE6941"/>
    <w:rsid w:val="00FE6BFA"/>
    <w:rsid w:val="00FE7B39"/>
    <w:rsid w:val="00FF0188"/>
    <w:rsid w:val="00FF24BF"/>
    <w:rsid w:val="00FF2635"/>
    <w:rsid w:val="00FF44CD"/>
    <w:rsid w:val="00FF6089"/>
    <w:rsid w:val="00FF63E6"/>
    <w:rsid w:val="00FF73EF"/>
    <w:rsid w:val="00FF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header" w:uiPriority="99"/>
    <w:lsdException w:name="foot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B7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34F2A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134F2A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134F2A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134F2A"/>
    <w:pPr>
      <w:keepNext/>
      <w:jc w:val="right"/>
      <w:outlineLvl w:val="3"/>
    </w:pPr>
    <w:rPr>
      <w:i/>
      <w:iCs/>
      <w:sz w:val="20"/>
      <w:szCs w:val="16"/>
    </w:rPr>
  </w:style>
  <w:style w:type="paragraph" w:styleId="5">
    <w:name w:val="heading 5"/>
    <w:basedOn w:val="a"/>
    <w:next w:val="a"/>
    <w:qFormat/>
    <w:rsid w:val="00134F2A"/>
    <w:pPr>
      <w:keepNext/>
      <w:jc w:val="center"/>
      <w:outlineLvl w:val="4"/>
    </w:pPr>
    <w:rPr>
      <w:b/>
      <w:bCs/>
      <w:sz w:val="28"/>
      <w:szCs w:val="16"/>
    </w:rPr>
  </w:style>
  <w:style w:type="paragraph" w:styleId="9">
    <w:name w:val="heading 9"/>
    <w:basedOn w:val="a"/>
    <w:next w:val="a"/>
    <w:link w:val="90"/>
    <w:uiPriority w:val="9"/>
    <w:unhideWhenUsed/>
    <w:qFormat/>
    <w:rsid w:val="00AF6F44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34F2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34F2A"/>
  </w:style>
  <w:style w:type="paragraph" w:styleId="a6">
    <w:name w:val="footer"/>
    <w:basedOn w:val="a"/>
    <w:link w:val="a7"/>
    <w:uiPriority w:val="99"/>
    <w:rsid w:val="00134F2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134F2A"/>
    <w:pPr>
      <w:ind w:firstLine="708"/>
      <w:jc w:val="both"/>
    </w:pPr>
    <w:rPr>
      <w:b/>
      <w:bCs/>
      <w:sz w:val="28"/>
      <w:szCs w:val="28"/>
    </w:rPr>
  </w:style>
  <w:style w:type="paragraph" w:styleId="20">
    <w:name w:val="Body Text Indent 2"/>
    <w:basedOn w:val="a"/>
    <w:rsid w:val="00134F2A"/>
    <w:pPr>
      <w:ind w:firstLine="705"/>
      <w:jc w:val="both"/>
    </w:pPr>
    <w:rPr>
      <w:sz w:val="28"/>
      <w:szCs w:val="28"/>
    </w:rPr>
  </w:style>
  <w:style w:type="paragraph" w:styleId="30">
    <w:name w:val="Body Text Indent 3"/>
    <w:basedOn w:val="a"/>
    <w:rsid w:val="00134F2A"/>
    <w:pPr>
      <w:ind w:firstLine="700"/>
      <w:jc w:val="both"/>
    </w:pPr>
    <w:rPr>
      <w:sz w:val="28"/>
      <w:szCs w:val="28"/>
    </w:rPr>
  </w:style>
  <w:style w:type="paragraph" w:styleId="a9">
    <w:name w:val="Title"/>
    <w:basedOn w:val="a"/>
    <w:qFormat/>
    <w:rsid w:val="00134F2A"/>
    <w:pPr>
      <w:jc w:val="center"/>
    </w:pPr>
    <w:rPr>
      <w:sz w:val="28"/>
    </w:rPr>
  </w:style>
  <w:style w:type="paragraph" w:styleId="aa">
    <w:name w:val="Subtitle"/>
    <w:basedOn w:val="a"/>
    <w:qFormat/>
    <w:rsid w:val="00134F2A"/>
    <w:pPr>
      <w:jc w:val="center"/>
    </w:pPr>
    <w:rPr>
      <w:b/>
      <w:bCs/>
      <w:sz w:val="28"/>
    </w:rPr>
  </w:style>
  <w:style w:type="paragraph" w:styleId="ab">
    <w:name w:val="Body Text"/>
    <w:basedOn w:val="a"/>
    <w:link w:val="ac"/>
    <w:rsid w:val="00134F2A"/>
    <w:pPr>
      <w:jc w:val="both"/>
    </w:pPr>
    <w:rPr>
      <w:sz w:val="28"/>
      <w:szCs w:val="28"/>
    </w:rPr>
  </w:style>
  <w:style w:type="paragraph" w:styleId="21">
    <w:name w:val="Body Text 2"/>
    <w:basedOn w:val="a"/>
    <w:rsid w:val="00134F2A"/>
    <w:pPr>
      <w:jc w:val="center"/>
    </w:pPr>
    <w:rPr>
      <w:sz w:val="28"/>
    </w:rPr>
  </w:style>
  <w:style w:type="paragraph" w:styleId="31">
    <w:name w:val="Body Text 3"/>
    <w:basedOn w:val="a"/>
    <w:rsid w:val="00134F2A"/>
    <w:pPr>
      <w:tabs>
        <w:tab w:val="num" w:pos="1000"/>
      </w:tabs>
      <w:jc w:val="both"/>
    </w:pPr>
    <w:rPr>
      <w:sz w:val="26"/>
    </w:rPr>
  </w:style>
  <w:style w:type="table" w:styleId="ad">
    <w:name w:val="Table Grid"/>
    <w:basedOn w:val="a1"/>
    <w:rsid w:val="001453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rsid w:val="00D55619"/>
    <w:rPr>
      <w:rFonts w:ascii="Tahoma" w:hAnsi="Tahoma" w:cs="Tahoma"/>
      <w:sz w:val="16"/>
      <w:szCs w:val="16"/>
    </w:rPr>
  </w:style>
  <w:style w:type="character" w:styleId="af0">
    <w:name w:val="footnote reference"/>
    <w:semiHidden/>
    <w:rsid w:val="001927A2"/>
    <w:rPr>
      <w:vertAlign w:val="superscript"/>
    </w:rPr>
  </w:style>
  <w:style w:type="paragraph" w:styleId="af1">
    <w:name w:val="footnote text"/>
    <w:basedOn w:val="a"/>
    <w:semiHidden/>
    <w:rsid w:val="001927A2"/>
    <w:pPr>
      <w:keepLines/>
      <w:spacing w:before="120" w:after="120" w:line="200" w:lineRule="atLeast"/>
      <w:ind w:left="1080"/>
      <w:jc w:val="both"/>
    </w:pPr>
    <w:rPr>
      <w:rFonts w:ascii="Arial" w:hAnsi="Arial"/>
      <w:spacing w:val="-5"/>
      <w:sz w:val="16"/>
      <w:szCs w:val="20"/>
    </w:rPr>
  </w:style>
  <w:style w:type="character" w:customStyle="1" w:styleId="ac">
    <w:name w:val="Основной текст Знак"/>
    <w:link w:val="ab"/>
    <w:rsid w:val="00FC6BB1"/>
    <w:rPr>
      <w:sz w:val="28"/>
      <w:szCs w:val="28"/>
    </w:rPr>
  </w:style>
  <w:style w:type="paragraph" w:customStyle="1" w:styleId="ConsPlusTitle">
    <w:name w:val="ConsPlusTitle"/>
    <w:rsid w:val="00907B1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2">
    <w:name w:val="Hyperlink"/>
    <w:rsid w:val="00907B13"/>
    <w:rPr>
      <w:color w:val="0000FF"/>
      <w:u w:val="single"/>
    </w:rPr>
  </w:style>
  <w:style w:type="character" w:customStyle="1" w:styleId="FontStyle14">
    <w:name w:val="Font Style14"/>
    <w:rsid w:val="002F5472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Nonformat">
    <w:name w:val="ConsPlusNonformat"/>
    <w:link w:val="ConsPlusNonformat0"/>
    <w:rsid w:val="001D26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1D26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3">
    <w:name w:val="Содержимое таблицы"/>
    <w:basedOn w:val="a"/>
    <w:rsid w:val="00A45747"/>
    <w:pPr>
      <w:suppressLineNumbers/>
    </w:pPr>
    <w:rPr>
      <w:lang w:eastAsia="ar-SA"/>
    </w:rPr>
  </w:style>
  <w:style w:type="paragraph" w:customStyle="1" w:styleId="Standard">
    <w:name w:val="Standard"/>
    <w:rsid w:val="00E4439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90">
    <w:name w:val="Заголовок 9 Знак"/>
    <w:link w:val="9"/>
    <w:uiPriority w:val="9"/>
    <w:rsid w:val="00AF6F44"/>
    <w:rPr>
      <w:rFonts w:ascii="Cambria" w:hAnsi="Cambria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AF6F44"/>
  </w:style>
  <w:style w:type="character" w:customStyle="1" w:styleId="10">
    <w:name w:val="Заголовок 1 Знак"/>
    <w:link w:val="1"/>
    <w:uiPriority w:val="99"/>
    <w:rsid w:val="00AF6F44"/>
    <w:rPr>
      <w:sz w:val="28"/>
      <w:szCs w:val="24"/>
    </w:rPr>
  </w:style>
  <w:style w:type="character" w:customStyle="1" w:styleId="a4">
    <w:name w:val="Верхний колонтитул Знак"/>
    <w:link w:val="a3"/>
    <w:uiPriority w:val="99"/>
    <w:rsid w:val="00AF6F44"/>
    <w:rPr>
      <w:sz w:val="24"/>
      <w:szCs w:val="24"/>
    </w:rPr>
  </w:style>
  <w:style w:type="character" w:customStyle="1" w:styleId="af">
    <w:name w:val="Текст выноски Знак"/>
    <w:link w:val="ae"/>
    <w:uiPriority w:val="99"/>
    <w:semiHidden/>
    <w:rsid w:val="00AF6F44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AF6F44"/>
    <w:rPr>
      <w:sz w:val="24"/>
      <w:szCs w:val="24"/>
    </w:rPr>
  </w:style>
  <w:style w:type="character" w:customStyle="1" w:styleId="af4">
    <w:name w:val="Схема документа Знак"/>
    <w:link w:val="af5"/>
    <w:uiPriority w:val="99"/>
    <w:rsid w:val="00AF6F44"/>
    <w:rPr>
      <w:rFonts w:ascii="Tahoma" w:hAnsi="Tahoma" w:cs="Tahoma"/>
      <w:sz w:val="16"/>
      <w:szCs w:val="16"/>
      <w:lang w:eastAsia="en-US"/>
    </w:rPr>
  </w:style>
  <w:style w:type="paragraph" w:styleId="af5">
    <w:name w:val="Document Map"/>
    <w:basedOn w:val="a"/>
    <w:link w:val="af4"/>
    <w:uiPriority w:val="99"/>
    <w:unhideWhenUsed/>
    <w:rsid w:val="00AF6F44"/>
    <w:pPr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12">
    <w:name w:val="Схема документа Знак1"/>
    <w:rsid w:val="00AF6F44"/>
    <w:rPr>
      <w:rFonts w:ascii="Tahoma" w:hAnsi="Tahoma" w:cs="Tahoma"/>
      <w:sz w:val="16"/>
      <w:szCs w:val="16"/>
    </w:rPr>
  </w:style>
  <w:style w:type="character" w:styleId="af6">
    <w:name w:val="line number"/>
    <w:uiPriority w:val="99"/>
    <w:unhideWhenUsed/>
    <w:rsid w:val="00AF6F44"/>
  </w:style>
  <w:style w:type="paragraph" w:customStyle="1" w:styleId="af7">
    <w:name w:val="Знак"/>
    <w:basedOn w:val="a"/>
    <w:rsid w:val="00A200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onsPlusNonformat0">
    <w:name w:val="ConsPlusNonformat Знак"/>
    <w:link w:val="ConsPlusNonformat"/>
    <w:locked/>
    <w:rsid w:val="00BA3CC8"/>
    <w:rPr>
      <w:rFonts w:ascii="Courier New" w:hAnsi="Courier New" w:cs="Courier New"/>
    </w:rPr>
  </w:style>
  <w:style w:type="paragraph" w:styleId="af8">
    <w:name w:val="List Paragraph"/>
    <w:basedOn w:val="a"/>
    <w:qFormat/>
    <w:rsid w:val="007055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21"/>
    <w:basedOn w:val="a"/>
    <w:rsid w:val="009B4CF9"/>
    <w:pPr>
      <w:suppressAutoHyphens/>
      <w:overflowPunct w:val="0"/>
      <w:autoSpaceDE w:val="0"/>
    </w:pPr>
    <w:rPr>
      <w:sz w:val="28"/>
      <w:szCs w:val="20"/>
      <w:lang w:eastAsia="zh-CN"/>
    </w:rPr>
  </w:style>
  <w:style w:type="paragraph" w:customStyle="1" w:styleId="ConsPlusNormal">
    <w:name w:val="ConsPlusNormal"/>
    <w:rsid w:val="009B4CF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3">
    <w:name w:val="Обычный1"/>
    <w:rsid w:val="003B644C"/>
    <w:pPr>
      <w:suppressAutoHyphens/>
      <w:spacing w:line="100" w:lineRule="atLeast"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18497-FAB6-4C00-B4BB-ADBB5465A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3701</Words>
  <Characters>21096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ДОМ РОДНОЙ</Company>
  <LinksUpToDate>false</LinksUpToDate>
  <CharactersWithSpaces>24748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ЕЛЕНА</dc:creator>
  <cp:lastModifiedBy>Admin</cp:lastModifiedBy>
  <cp:revision>56</cp:revision>
  <cp:lastPrinted>2026-02-26T13:42:00Z</cp:lastPrinted>
  <dcterms:created xsi:type="dcterms:W3CDTF">2026-02-26T10:27:00Z</dcterms:created>
  <dcterms:modified xsi:type="dcterms:W3CDTF">2026-03-30T07:37:00Z</dcterms:modified>
</cp:coreProperties>
</file>